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B57FA2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偏离</w:t>
      </w:r>
      <w:r w:rsidR="00604A51">
        <w:rPr>
          <w:rFonts w:hAnsi="宋体" w:cs="宋体" w:hint="eastAsia"/>
          <w:b/>
          <w:sz w:val="32"/>
          <w:szCs w:val="32"/>
        </w:rPr>
        <w:t>方案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AC28CB" w:rsidRDefault="00AC28CB" w:rsidP="00463635">
      <w:pPr>
        <w:spacing w:line="520" w:lineRule="exact"/>
        <w:rPr>
          <w:rFonts w:asciiTheme="minorEastAsia" w:eastAsiaTheme="minorEastAsia" w:hAnsiTheme="minorEastAsia" w:cs="宋体"/>
          <w:sz w:val="24"/>
        </w:rPr>
      </w:pPr>
      <w:r w:rsidRPr="00AC28CB">
        <w:rPr>
          <w:rFonts w:asciiTheme="minorEastAsia" w:eastAsiaTheme="minorEastAsia" w:hAnsiTheme="minorEastAsia" w:cs="宋体" w:hint="eastAsia"/>
          <w:sz w:val="24"/>
        </w:rPr>
        <w:t>1、</w:t>
      </w:r>
      <w:r w:rsidR="00B57FA2">
        <w:rPr>
          <w:rFonts w:asciiTheme="minorEastAsia" w:eastAsiaTheme="minorEastAsia" w:hAnsiTheme="minorEastAsia" w:cs="宋体" w:hint="eastAsia"/>
          <w:sz w:val="24"/>
        </w:rPr>
        <w:t>偏离</w:t>
      </w:r>
      <w:r w:rsidR="00604A51">
        <w:rPr>
          <w:rFonts w:asciiTheme="minorEastAsia" w:eastAsiaTheme="minorEastAsia" w:hAnsiTheme="minorEastAsia" w:cs="宋体" w:hint="eastAsia"/>
          <w:sz w:val="24"/>
        </w:rPr>
        <w:t>方案报告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463635" w:rsidRPr="00463635" w:rsidRDefault="00AC28CB" w:rsidP="00610B97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B57FA2">
        <w:rPr>
          <w:rFonts w:asciiTheme="minorEastAsia" w:eastAsiaTheme="minorEastAsia" w:hAnsiTheme="minorEastAsia" w:cs="宋体" w:hint="eastAsia"/>
          <w:sz w:val="24"/>
        </w:rPr>
        <w:t>偏离方案报告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463635" w:rsidRPr="00463635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610B97"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方案和知情同意书：均填写最新的版本号和日期。</w:t>
      </w:r>
    </w:p>
    <w:p w:rsidR="00AC28CB" w:rsidRDefault="00463635" w:rsidP="007A0F8A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610B97"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伦理审查批件：填写初始审查批件号</w:t>
      </w:r>
    </w:p>
    <w:p w:rsidR="00463635" w:rsidRPr="00AC28CB" w:rsidRDefault="00463635" w:rsidP="00463635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7A0F8A"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 w:rsidR="003D16AF"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</w:p>
    <w:p w:rsid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2、递交信一式两份，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="00604A51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3、请将电子版文件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29D9" w:rsidRDefault="005529D9" w:rsidP="00463635">
      <w:r>
        <w:separator/>
      </w:r>
    </w:p>
  </w:endnote>
  <w:endnote w:type="continuationSeparator" w:id="1">
    <w:p w:rsidR="005529D9" w:rsidRDefault="005529D9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29D9" w:rsidRDefault="005529D9" w:rsidP="00463635">
      <w:r>
        <w:separator/>
      </w:r>
    </w:p>
  </w:footnote>
  <w:footnote w:type="continuationSeparator" w:id="1">
    <w:p w:rsidR="005529D9" w:rsidRDefault="005529D9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1224A0"/>
    <w:rsid w:val="00283794"/>
    <w:rsid w:val="003B0A53"/>
    <w:rsid w:val="003D16AF"/>
    <w:rsid w:val="004051E0"/>
    <w:rsid w:val="00463635"/>
    <w:rsid w:val="005529D9"/>
    <w:rsid w:val="00604A51"/>
    <w:rsid w:val="00610B97"/>
    <w:rsid w:val="00693D73"/>
    <w:rsid w:val="007A0F8A"/>
    <w:rsid w:val="00936142"/>
    <w:rsid w:val="00973B91"/>
    <w:rsid w:val="00A20647"/>
    <w:rsid w:val="00AC28CB"/>
    <w:rsid w:val="00B57FA2"/>
    <w:rsid w:val="00C7242A"/>
    <w:rsid w:val="00CA0A81"/>
    <w:rsid w:val="00D7078B"/>
    <w:rsid w:val="00F53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</Words>
  <Characters>143</Characters>
  <Application>Microsoft Office Word</Application>
  <DocSecurity>0</DocSecurity>
  <Lines>1</Lines>
  <Paragraphs>1</Paragraphs>
  <ScaleCrop>false</ScaleCrop>
  <Company>Sky123.Org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7</cp:revision>
  <dcterms:created xsi:type="dcterms:W3CDTF">2019-11-07T02:07:00Z</dcterms:created>
  <dcterms:modified xsi:type="dcterms:W3CDTF">2021-03-15T06:37:00Z</dcterms:modified>
</cp:coreProperties>
</file>