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Cs/>
          <w:kern w:val="0"/>
          <w:sz w:val="28"/>
          <w:szCs w:val="28"/>
        </w:rPr>
        <w:t>附件</w:t>
      </w:r>
      <w:r>
        <w:rPr>
          <w:rFonts w:hint="eastAsia" w:ascii="宋体" w:hAnsi="宋体"/>
          <w:bCs/>
          <w:kern w:val="0"/>
          <w:sz w:val="28"/>
          <w:szCs w:val="28"/>
        </w:rPr>
        <w:t>5</w:t>
      </w:r>
    </w:p>
    <w:p>
      <w:pPr>
        <w:widowControl/>
        <w:spacing w:line="375" w:lineRule="atLeast"/>
        <w:jc w:val="center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药物临床试验立项申请表</w:t>
      </w:r>
    </w:p>
    <w:tbl>
      <w:tblPr>
        <w:tblStyle w:val="3"/>
        <w:tblW w:w="8883" w:type="dxa"/>
        <w:tblInd w:w="-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654"/>
        <w:gridCol w:w="81"/>
        <w:gridCol w:w="725"/>
        <w:gridCol w:w="83"/>
        <w:gridCol w:w="1075"/>
        <w:gridCol w:w="1560"/>
        <w:gridCol w:w="90"/>
        <w:gridCol w:w="7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试验项目名称</w:t>
            </w:r>
          </w:p>
        </w:tc>
        <w:tc>
          <w:tcPr>
            <w:tcW w:w="6883" w:type="dxa"/>
            <w:gridSpan w:val="9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临床试验批件号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/试验通知书号</w:t>
            </w:r>
          </w:p>
        </w:tc>
        <w:tc>
          <w:tcPr>
            <w:tcW w:w="361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1657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临床试验批件/试验通知书日期</w:t>
            </w:r>
          </w:p>
        </w:tc>
        <w:tc>
          <w:tcPr>
            <w:tcW w:w="160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试验类别</w:t>
            </w:r>
          </w:p>
        </w:tc>
        <w:tc>
          <w:tcPr>
            <w:tcW w:w="6883" w:type="dxa"/>
            <w:gridSpan w:val="9"/>
            <w:noWrap w:val="0"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□I期临床试验     □Ⅱ期临床试验    □Ⅲ期临床试验    □Ⅳ期临床试验     □国际多中心      □国内多中心   □组长单位  □研究者发起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□其他:</w:t>
            </w:r>
            <w:r>
              <w:rPr>
                <w:rFonts w:hint="eastAsia" w:ascii="宋体" w:hAnsi="宋体" w:cs="宋体"/>
                <w:bCs/>
                <w:sz w:val="24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申办单位</w:t>
            </w:r>
          </w:p>
        </w:tc>
        <w:tc>
          <w:tcPr>
            <w:tcW w:w="6883" w:type="dxa"/>
            <w:gridSpan w:val="9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地    址</w:t>
            </w:r>
          </w:p>
        </w:tc>
        <w:tc>
          <w:tcPr>
            <w:tcW w:w="361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邮编</w:t>
            </w:r>
          </w:p>
        </w:tc>
        <w:tc>
          <w:tcPr>
            <w:tcW w:w="161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联系人</w:t>
            </w:r>
          </w:p>
        </w:tc>
        <w:tc>
          <w:tcPr>
            <w:tcW w:w="16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889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电话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传真</w:t>
            </w:r>
          </w:p>
        </w:tc>
        <w:tc>
          <w:tcPr>
            <w:tcW w:w="161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合同研究组织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（CRO）</w:t>
            </w:r>
          </w:p>
        </w:tc>
        <w:tc>
          <w:tcPr>
            <w:tcW w:w="6883" w:type="dxa"/>
            <w:gridSpan w:val="9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地     址</w:t>
            </w:r>
          </w:p>
        </w:tc>
        <w:tc>
          <w:tcPr>
            <w:tcW w:w="361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邮编</w:t>
            </w:r>
          </w:p>
        </w:tc>
        <w:tc>
          <w:tcPr>
            <w:tcW w:w="1705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联系人</w:t>
            </w:r>
          </w:p>
        </w:tc>
        <w:tc>
          <w:tcPr>
            <w:tcW w:w="173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电话</w:t>
            </w:r>
          </w:p>
        </w:tc>
        <w:tc>
          <w:tcPr>
            <w:tcW w:w="1158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传真</w:t>
            </w:r>
          </w:p>
        </w:tc>
        <w:tc>
          <w:tcPr>
            <w:tcW w:w="1705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组长单位</w:t>
            </w:r>
          </w:p>
        </w:tc>
        <w:tc>
          <w:tcPr>
            <w:tcW w:w="173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联系方式</w:t>
            </w:r>
          </w:p>
        </w:tc>
        <w:tc>
          <w:tcPr>
            <w:tcW w:w="3265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临床试验专业(科室)</w:t>
            </w:r>
          </w:p>
        </w:tc>
        <w:tc>
          <w:tcPr>
            <w:tcW w:w="173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联系电话</w:t>
            </w:r>
          </w:p>
        </w:tc>
        <w:tc>
          <w:tcPr>
            <w:tcW w:w="3265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提交立项资料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清单</w:t>
            </w:r>
          </w:p>
        </w:tc>
        <w:tc>
          <w:tcPr>
            <w:tcW w:w="6883" w:type="dxa"/>
            <w:gridSpan w:val="9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bCs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trike/>
                <w:sz w:val="24"/>
                <w:highlight w:val="green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主要研究者意见</w:t>
            </w:r>
          </w:p>
        </w:tc>
        <w:tc>
          <w:tcPr>
            <w:tcW w:w="6883" w:type="dxa"/>
            <w:gridSpan w:val="9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/>
              <w:rPr>
                <w:rFonts w:hint="default" w:ascii="宋体" w:hAnsi="宋体" w:cs="宋体"/>
                <w:bCs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已审阅该项目药物临床试验研究资料，申请在本科室进行该项临床试验研究。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bCs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主要研究者：（签名）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3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专业情况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i/>
                <w:iCs/>
                <w:sz w:val="24"/>
              </w:rPr>
              <w:t>（机构填写）</w:t>
            </w:r>
          </w:p>
        </w:tc>
        <w:tc>
          <w:tcPr>
            <w:tcW w:w="6883" w:type="dxa"/>
            <w:gridSpan w:val="9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PI资质审核情况：□合格  □不合格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已完成该项目的药物临床试验研究立项资料审核。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机构项目管理员：（签名）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4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机构办公室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意见</w:t>
            </w:r>
          </w:p>
        </w:tc>
        <w:tc>
          <w:tcPr>
            <w:tcW w:w="6883" w:type="dxa"/>
            <w:gridSpan w:val="9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bCs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□同意 承担此项临床研究任务。请项目负责人及时向药物临床试验机构伦理委员会提交试验方案、知情同意书等相关文件进行伦理审查。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□不同意 承担此项临床研究任务。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bCs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   机构办公室主任：（签名）          年   月   日</w:t>
            </w:r>
          </w:p>
        </w:tc>
      </w:tr>
    </w:tbl>
    <w:p>
      <w:pPr>
        <w:widowControl/>
        <w:spacing w:line="375" w:lineRule="atLeast"/>
        <w:jc w:val="center"/>
        <w:rPr>
          <w:rFonts w:ascii="宋体" w:hAnsi="宋体"/>
          <w:b/>
          <w:kern w:val="0"/>
          <w:sz w:val="28"/>
          <w:szCs w:val="28"/>
        </w:rPr>
      </w:pPr>
    </w:p>
    <w:p>
      <w:pPr>
        <w:widowControl/>
        <w:spacing w:line="375" w:lineRule="atLeast"/>
        <w:jc w:val="right"/>
      </w:pPr>
      <w:r>
        <w:rPr>
          <w:rFonts w:hint="eastAsia" w:ascii="宋体" w:hAnsi="宋体"/>
          <w:bCs/>
          <w:kern w:val="0"/>
          <w:szCs w:val="21"/>
        </w:rPr>
        <w:t>大连大学附属中山医院临床试验机构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both"/>
      <w:rPr>
        <w:rFonts w:hint="eastAsia" w:eastAsia="宋体"/>
        <w:bCs/>
        <w:lang w:eastAsia="zh-CN"/>
      </w:rPr>
    </w:pPr>
    <w:r>
      <w:rPr>
        <w:rFonts w:hint="eastAsia"/>
        <w:bCs/>
      </w:rPr>
      <w:t xml:space="preserve">大连大学附属中山医院药物临床试验机构           临床试验申请SOP          </w:t>
    </w:r>
    <w:r>
      <w:rPr>
        <w:bCs/>
      </w:rPr>
      <w:t xml:space="preserve"> YWSOP-JG-0</w:t>
    </w:r>
    <w:r>
      <w:rPr>
        <w:rFonts w:hint="eastAsia"/>
        <w:bCs/>
      </w:rPr>
      <w:t>35</w:t>
    </w:r>
    <w:r>
      <w:rPr>
        <w:bCs/>
      </w:rPr>
      <w:t>-</w:t>
    </w:r>
    <w:r>
      <w:rPr>
        <w:rFonts w:hint="eastAsia"/>
        <w:bCs/>
      </w:rPr>
      <w:t>0</w:t>
    </w:r>
    <w:r>
      <w:rPr>
        <w:rFonts w:hint="eastAsia"/>
        <w:bCs/>
        <w:lang w:val="en-US" w:eastAsia="zh-CN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C1BE9B"/>
    <w:multiLevelType w:val="singleLevel"/>
    <w:tmpl w:val="27C1BE9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mMzMDI2N2U1ZmVhNzgzOWVhNzRlYWE4ZjYzYWIifQ=="/>
  </w:docVars>
  <w:rsids>
    <w:rsidRoot w:val="297E2417"/>
    <w:rsid w:val="297E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2024-02-08T00:25:00Z</dcterms:created>
  <dc:creator>Dr. Yuan</dc:creator>
  <cp:lastModifiedBy>Dr. Yuan</cp:lastModifiedBy>
  <dcterms:modified xsi:type="dcterms:W3CDTF">2024-02-08T00:26:18Z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C0C89BB87578489B9DDBD8D864F4837C_11</vt:lpwstr>
  </property>
</Properties>
</file>