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4F8" w:rsidRDefault="00BA14F8" w:rsidP="00BA14F8">
      <w:pPr>
        <w:spacing w:line="500" w:lineRule="exact"/>
        <w:rPr>
          <w:rFonts w:ascii="宋体" w:hAnsi="宋体" w:cs="宋体" w:hint="eastAsia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附件1</w:t>
      </w:r>
    </w:p>
    <w:p w:rsidR="00BA14F8" w:rsidRDefault="00BA14F8" w:rsidP="00BA14F8">
      <w:pPr>
        <w:spacing w:line="500" w:lineRule="exact"/>
        <w:jc w:val="center"/>
        <w:rPr>
          <w:rFonts w:ascii="宋体" w:hAnsi="宋体" w:cs="宋体" w:hint="eastAsia"/>
          <w:b/>
          <w:bCs/>
          <w:sz w:val="32"/>
          <w:szCs w:val="32"/>
        </w:rPr>
      </w:pPr>
    </w:p>
    <w:p w:rsidR="00BA14F8" w:rsidRDefault="00BA14F8" w:rsidP="00BA14F8">
      <w:pPr>
        <w:spacing w:line="500" w:lineRule="exact"/>
        <w:jc w:val="center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调剂复试流程</w:t>
      </w:r>
    </w:p>
    <w:p w:rsidR="00BA14F8" w:rsidRDefault="00BA14F8" w:rsidP="00BA14F8">
      <w:pPr>
        <w:spacing w:line="500" w:lineRule="exact"/>
        <w:rPr>
          <w:rFonts w:ascii="宋体" w:hAnsi="宋体" w:cs="宋体" w:hint="eastAsia"/>
          <w:b/>
          <w:bCs/>
          <w:sz w:val="24"/>
        </w:rPr>
      </w:pPr>
    </w:p>
    <w:tbl>
      <w:tblPr>
        <w:tblW w:w="15550" w:type="dxa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6"/>
        <w:gridCol w:w="2067"/>
        <w:gridCol w:w="1750"/>
        <w:gridCol w:w="1017"/>
        <w:gridCol w:w="3783"/>
        <w:gridCol w:w="2300"/>
        <w:gridCol w:w="3667"/>
      </w:tblGrid>
      <w:tr w:rsidR="00BA14F8" w:rsidTr="00541BA7">
        <w:trPr>
          <w:trHeight w:hRule="exact" w:val="605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widowControl/>
              <w:spacing w:before="100" w:beforeAutospacing="1" w:after="100" w:afterAutospacing="1" w:line="460" w:lineRule="exact"/>
              <w:jc w:val="center"/>
              <w:rPr>
                <w:rFonts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kern w:val="0"/>
                <w:sz w:val="32"/>
                <w:szCs w:val="32"/>
              </w:rPr>
              <w:t>事项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kern w:val="0"/>
                <w:sz w:val="32"/>
                <w:szCs w:val="32"/>
              </w:rPr>
              <w:t>日期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kern w:val="0"/>
                <w:sz w:val="32"/>
                <w:szCs w:val="32"/>
              </w:rPr>
              <w:t>时间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kern w:val="0"/>
                <w:sz w:val="32"/>
                <w:szCs w:val="32"/>
              </w:rPr>
              <w:t>地点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kern w:val="0"/>
                <w:sz w:val="32"/>
                <w:szCs w:val="32"/>
              </w:rPr>
              <w:t>内容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widowControl/>
              <w:spacing w:before="100" w:beforeAutospacing="1" w:after="100" w:afterAutospacing="1" w:line="460" w:lineRule="exact"/>
              <w:jc w:val="center"/>
              <w:rPr>
                <w:rFonts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kern w:val="0"/>
                <w:sz w:val="32"/>
                <w:szCs w:val="32"/>
              </w:rPr>
              <w:t>要求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widowControl/>
              <w:spacing w:before="100" w:beforeAutospacing="1" w:after="100" w:afterAutospacing="1" w:line="460" w:lineRule="exact"/>
              <w:jc w:val="center"/>
              <w:rPr>
                <w:rFonts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cs="宋体" w:hint="eastAsia"/>
                <w:b/>
                <w:bCs/>
                <w:kern w:val="0"/>
                <w:sz w:val="32"/>
                <w:szCs w:val="32"/>
              </w:rPr>
              <w:t>注意事项</w:t>
            </w:r>
          </w:p>
        </w:tc>
      </w:tr>
      <w:tr w:rsidR="00BA14F8" w:rsidTr="00541BA7">
        <w:trPr>
          <w:trHeight w:hRule="exact" w:val="216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收取验证材料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收到</w:t>
            </w:r>
            <w:r>
              <w:rPr>
                <w:rFonts w:ascii="Arial" w:hAnsi="Arial" w:cs="Arial"/>
                <w:sz w:val="24"/>
              </w:rPr>
              <w:t>复试通知后提交材料</w:t>
            </w:r>
          </w:p>
          <w:p w:rsidR="00BA14F8" w:rsidRDefault="00BA14F8" w:rsidP="00541BA7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9:00-15:00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/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widowControl/>
              <w:jc w:val="center"/>
              <w:rPr>
                <w:rFonts w:ascii="Arial" w:hAnsi="Arial" w:cs="Arial" w:hint="eastAsia"/>
                <w:sz w:val="24"/>
              </w:rPr>
            </w:pPr>
            <w:r>
              <w:rPr>
                <w:rFonts w:ascii="Arial" w:hAnsi="Arial" w:cs="Arial"/>
                <w:sz w:val="24"/>
              </w:rPr>
              <w:t>详见</w:t>
            </w:r>
            <w:r>
              <w:rPr>
                <w:rFonts w:ascii="Arial" w:hAnsi="Arial" w:cs="Arial" w:hint="eastAsia"/>
                <w:sz w:val="24"/>
              </w:rPr>
              <w:t>官网</w:t>
            </w:r>
          </w:p>
          <w:p w:rsidR="00BA14F8" w:rsidRDefault="00BA14F8" w:rsidP="00541BA7">
            <w:pPr>
              <w:widowControl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2020</w:t>
            </w:r>
            <w:r>
              <w:rPr>
                <w:rFonts w:ascii="Arial" w:hAnsi="Arial" w:cs="Arial"/>
                <w:sz w:val="24"/>
              </w:rPr>
              <w:t>年</w:t>
            </w:r>
            <w:r>
              <w:rPr>
                <w:rFonts w:ascii="Arial" w:hAnsi="Arial" w:cs="Arial"/>
                <w:sz w:val="24"/>
              </w:rPr>
              <w:t>5</w:t>
            </w:r>
            <w:r>
              <w:rPr>
                <w:rFonts w:ascii="Arial" w:hAnsi="Arial" w:cs="Arial"/>
                <w:sz w:val="24"/>
              </w:rPr>
              <w:t>月</w:t>
            </w:r>
            <w:r>
              <w:rPr>
                <w:rFonts w:ascii="Arial" w:hAnsi="Arial" w:cs="Arial"/>
                <w:sz w:val="24"/>
              </w:rPr>
              <w:t>14</w:t>
            </w:r>
            <w:r>
              <w:rPr>
                <w:rFonts w:ascii="Arial" w:hAnsi="Arial" w:cs="Arial"/>
                <w:sz w:val="24"/>
              </w:rPr>
              <w:t>日</w:t>
            </w:r>
            <w:r>
              <w:rPr>
                <w:rFonts w:ascii="Arial" w:hAnsi="Arial" w:cs="Arial" w:hint="eastAsia"/>
                <w:sz w:val="24"/>
              </w:rPr>
              <w:t>通知中</w:t>
            </w:r>
            <w:r>
              <w:rPr>
                <w:rFonts w:ascii="Arial" w:hAnsi="Arial" w:cs="Arial"/>
                <w:sz w:val="24"/>
              </w:rPr>
              <w:t>附件</w:t>
            </w:r>
            <w:r>
              <w:rPr>
                <w:rFonts w:ascii="Arial" w:hAnsi="Arial" w:cs="Arial"/>
                <w:sz w:val="24"/>
              </w:rPr>
              <w:t>2-5</w:t>
            </w:r>
          </w:p>
          <w:p w:rsidR="00BA14F8" w:rsidRDefault="00BA14F8" w:rsidP="00541BA7">
            <w:pPr>
              <w:widowControl/>
              <w:jc w:val="lef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（</w:t>
            </w:r>
            <w:hyperlink r:id="rId4" w:history="1">
              <w:r>
                <w:rPr>
                  <w:rStyle w:val="a3"/>
                  <w:rFonts w:ascii="Arial" w:hAnsi="Arial" w:cs="Arial"/>
                  <w:sz w:val="24"/>
                </w:rPr>
                <w:t>http://www.dlhospital.com/home/catalog_display/405</w:t>
              </w:r>
            </w:hyperlink>
            <w:r>
              <w:rPr>
                <w:rFonts w:ascii="Arial" w:hAnsi="Arial" w:cs="Arial"/>
                <w:sz w:val="24"/>
              </w:rPr>
              <w:t>）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ind w:left="282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1.</w:t>
            </w:r>
            <w:r>
              <w:rPr>
                <w:rFonts w:ascii="Arial" w:hAnsi="Arial" w:cs="Arial" w:hint="eastAsia"/>
                <w:sz w:val="24"/>
              </w:rPr>
              <w:t>按要求准备材料、</w:t>
            </w:r>
            <w:r>
              <w:rPr>
                <w:rFonts w:ascii="Arial" w:hAnsi="Arial" w:cs="Arial"/>
                <w:sz w:val="24"/>
              </w:rPr>
              <w:t>邮箱上传材</w:t>
            </w:r>
          </w:p>
          <w:p w:rsidR="00BA14F8" w:rsidRDefault="00BA14F8" w:rsidP="00541BA7">
            <w:pPr>
              <w:ind w:left="282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2.</w:t>
            </w:r>
            <w:r>
              <w:rPr>
                <w:rFonts w:ascii="Arial" w:hAnsi="Arial" w:cs="Arial"/>
                <w:sz w:val="24"/>
              </w:rPr>
              <w:t>加入钉钉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 w:hint="eastAsia"/>
                <w:b/>
                <w:bCs/>
                <w:sz w:val="24"/>
              </w:rPr>
              <w:t>1.</w:t>
            </w:r>
            <w:r>
              <w:rPr>
                <w:rFonts w:ascii="Arial" w:hAnsi="Arial" w:cs="Arial"/>
                <w:b/>
                <w:bCs/>
                <w:sz w:val="24"/>
              </w:rPr>
              <w:t>考生需提前下好钉钉</w:t>
            </w:r>
            <w:r>
              <w:rPr>
                <w:rFonts w:ascii="Arial" w:hAnsi="Arial" w:cs="Arial"/>
                <w:b/>
                <w:bCs/>
                <w:sz w:val="24"/>
              </w:rPr>
              <w:t>APP</w:t>
            </w:r>
          </w:p>
          <w:p w:rsidR="00BA14F8" w:rsidRDefault="00BA14F8" w:rsidP="00541BA7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2.</w:t>
            </w:r>
            <w:r>
              <w:rPr>
                <w:rFonts w:ascii="Arial" w:hAnsi="Arial" w:cs="Arial" w:hint="eastAsia"/>
                <w:sz w:val="24"/>
              </w:rPr>
              <w:t>体检请参照《大学</w:t>
            </w:r>
            <w:r>
              <w:rPr>
                <w:rFonts w:ascii="Arial" w:hAnsi="Arial" w:cs="Arial" w:hint="eastAsia"/>
                <w:sz w:val="24"/>
              </w:rPr>
              <w:t>2020</w:t>
            </w:r>
            <w:r>
              <w:rPr>
                <w:rFonts w:ascii="Arial" w:hAnsi="Arial" w:cs="Arial" w:hint="eastAsia"/>
                <w:sz w:val="24"/>
              </w:rPr>
              <w:t>年硕士研究生招生复试录取方案》中第</w:t>
            </w:r>
            <w:r>
              <w:rPr>
                <w:rFonts w:ascii="Arial" w:hAnsi="Arial" w:cs="Arial" w:hint="eastAsia"/>
                <w:sz w:val="24"/>
              </w:rPr>
              <w:t>9</w:t>
            </w:r>
            <w:r>
              <w:rPr>
                <w:rFonts w:ascii="Arial" w:hAnsi="Arial" w:cs="Arial" w:hint="eastAsia"/>
                <w:sz w:val="24"/>
              </w:rPr>
              <w:t>条要求准备</w:t>
            </w:r>
          </w:p>
        </w:tc>
      </w:tr>
      <w:tr w:rsidR="00BA14F8" w:rsidTr="00541BA7">
        <w:trPr>
          <w:trHeight w:hRule="exact" w:val="772"/>
        </w:trPr>
        <w:tc>
          <w:tcPr>
            <w:tcW w:w="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线上</w:t>
            </w:r>
          </w:p>
          <w:p w:rsidR="00BA14F8" w:rsidRDefault="00BA14F8" w:rsidP="00541BA7">
            <w:pPr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面试</w:t>
            </w:r>
          </w:p>
        </w:tc>
        <w:tc>
          <w:tcPr>
            <w:tcW w:w="2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  <w:r>
              <w:rPr>
                <w:rFonts w:ascii="Arial" w:hAnsi="Arial" w:cs="Arial"/>
                <w:sz w:val="24"/>
              </w:rPr>
              <w:t>月</w:t>
            </w:r>
            <w:r>
              <w:rPr>
                <w:rFonts w:ascii="Arial" w:hAnsi="Arial" w:cs="Arial"/>
                <w:sz w:val="24"/>
              </w:rPr>
              <w:t>22</w:t>
            </w:r>
            <w:r>
              <w:rPr>
                <w:rFonts w:ascii="Arial" w:hAnsi="Arial" w:cs="Arial"/>
                <w:sz w:val="24"/>
              </w:rPr>
              <w:t>日</w:t>
            </w:r>
            <w:r>
              <w:rPr>
                <w:rFonts w:ascii="Arial" w:hAnsi="Arial" w:cs="Arial" w:hint="eastAsia"/>
                <w:sz w:val="24"/>
              </w:rPr>
              <w:t>以</w:t>
            </w:r>
            <w:r>
              <w:rPr>
                <w:rFonts w:ascii="Arial" w:hAnsi="Arial" w:cs="Arial"/>
                <w:sz w:val="24"/>
              </w:rPr>
              <w:t>后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sz w:val="24"/>
              </w:rPr>
              <w:t>具体时间待定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远程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sz w:val="24"/>
              </w:rPr>
              <w:t>专业面试（含英语口语）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线上使用钉钉</w:t>
            </w:r>
            <w:r>
              <w:rPr>
                <w:rFonts w:ascii="Arial" w:hAnsi="Arial" w:cs="Arial"/>
                <w:sz w:val="24"/>
              </w:rPr>
              <w:t>APP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BA14F8" w:rsidTr="00541BA7">
        <w:trPr>
          <w:trHeight w:hRule="exact" w:val="748"/>
        </w:trPr>
        <w:tc>
          <w:tcPr>
            <w:tcW w:w="9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sz w:val="24"/>
              </w:rPr>
              <w:t>公布复试结果</w:t>
            </w:r>
          </w:p>
        </w:tc>
        <w:tc>
          <w:tcPr>
            <w:tcW w:w="2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sz w:val="24"/>
              </w:rPr>
              <w:t>具体时间待定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sz w:val="24"/>
              </w:rPr>
              <w:t>具体时间待定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官网</w:t>
            </w:r>
          </w:p>
          <w:p w:rsidR="00BA14F8" w:rsidRDefault="00BA14F8" w:rsidP="00541BA7">
            <w:pPr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sz w:val="24"/>
              </w:rPr>
              <w:t>公布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拟录取名单公示、考生拟录取确认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考生及时确认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4F8" w:rsidRDefault="00BA14F8" w:rsidP="00541BA7">
            <w:pPr>
              <w:widowControl/>
              <w:spacing w:before="100" w:beforeAutospacing="1" w:after="100" w:afterAutospacing="1" w:line="460" w:lineRule="exact"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</w:tr>
    </w:tbl>
    <w:p w:rsidR="003517D6" w:rsidRDefault="003517D6" w:rsidP="00BA14F8"/>
    <w:sectPr w:rsidR="003517D6" w:rsidSect="00BA14F8">
      <w:pgSz w:w="16838" w:h="11906" w:orient="landscape"/>
      <w:pgMar w:top="1304" w:right="741" w:bottom="1304" w:left="757" w:header="851" w:footer="851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14F8"/>
    <w:rsid w:val="003517D6"/>
    <w:rsid w:val="00BA1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4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A14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lhospital.com/home/catalog_display/405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2020-05-20T01:02:00Z</dcterms:created>
  <dcterms:modified xsi:type="dcterms:W3CDTF">2020-05-20T01:06:00Z</dcterms:modified>
</cp:coreProperties>
</file>