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一、关于“大连市继续医</w:t>
      </w:r>
      <w:bookmarkStart w:id="0" w:name="_GoBack"/>
      <w:bookmarkEnd w:id="0"/>
      <w:r>
        <w:rPr>
          <w:rFonts w:hint="eastAsia"/>
          <w:sz w:val="24"/>
          <w:szCs w:val="32"/>
        </w:rPr>
        <w:t>学教育”微信小程序功能介绍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1.“大连市继续医学教育”微信小程序，主要增加我市继续医学教育系统移动端功能，可用于学员远程注册、项目签到、项目抽查和学分查询。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2．学员注册：全市分两类人，即有学术卡（旧人）和无学术卡（新人）。有卡的，直接选“学术卡绑定”；无卡的，选“新学员注册申请”。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3. 项目签到： 选择相应会议，进场点击“会议签入”，出场点击“会议签出”。再进场，再点击“会议签入”，再出场再点击“会议签出”，依此类推，进行项目考勤。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4. 学分查询：项目绝大多数分几天进行，只有项目全部结束后，主办方执行上传学分，学员才能查询到学分。因此，只参加某一项目某一场培训的学员，当天签到后，不能立即查询到学分。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</w:t>
      </w:r>
      <w:r>
        <w:rPr>
          <w:rFonts w:hint="eastAsia"/>
          <w:sz w:val="24"/>
          <w:szCs w:val="32"/>
          <w:lang w:val="en-US" w:eastAsia="zh-CN"/>
        </w:rPr>
        <w:t>5</w:t>
      </w:r>
      <w:r>
        <w:rPr>
          <w:rFonts w:hint="eastAsia"/>
          <w:sz w:val="24"/>
          <w:szCs w:val="32"/>
        </w:rPr>
        <w:t>. 使用中有出现“调用授权窗口挫败” 或“纬度不能为空”，是安装此小程序中，有个信息位置定位得点击“接受”或在手机设置中把定位打开，也有手机GPS信号抓取慢，稍等再试即可。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</w:t>
      </w:r>
      <w:r>
        <w:rPr>
          <w:rFonts w:hint="eastAsia"/>
          <w:sz w:val="24"/>
          <w:szCs w:val="32"/>
          <w:lang w:val="en-US" w:eastAsia="zh-CN"/>
        </w:rPr>
        <w:t>6</w:t>
      </w:r>
      <w:r>
        <w:rPr>
          <w:rFonts w:hint="eastAsia"/>
          <w:sz w:val="24"/>
          <w:szCs w:val="32"/>
        </w:rPr>
        <w:t>.今后，时机成熟，“大连市继续医学教育”微信小程序中的“会议签到”，将取代目前的划卡机进行二类项目考勤。希望大家尽快积极使用与探索学习，若有新问题，再反馈，我们择机再维护！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二、关于全员培训在微信小程序中的应用：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1.近期我们将4项全员培训分别赋予二类项目学分，试行该微信小程序学员注册和项目签到功能。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2.本次全员培训，涉及全市，学习平台和方式自选。所以，培训地点和签到地点，我们没有进行限定。培训地点、签到地点均可以自行安排，两者不一致，也是可以的。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</w:p>
    <w:p>
      <w:pPr>
        <w:ind w:firstLine="6000" w:firstLineChars="2500"/>
        <w:rPr>
          <w:sz w:val="24"/>
          <w:szCs w:val="32"/>
        </w:rPr>
      </w:pPr>
      <w:r>
        <w:rPr>
          <w:rFonts w:hint="eastAsia"/>
          <w:sz w:val="24"/>
          <w:szCs w:val="32"/>
        </w:rPr>
        <w:t xml:space="preserve">  2019年7月1</w:t>
      </w:r>
      <w:r>
        <w:rPr>
          <w:rFonts w:hint="eastAsia"/>
          <w:sz w:val="24"/>
          <w:szCs w:val="32"/>
          <w:lang w:val="en-US" w:eastAsia="zh-CN"/>
        </w:rPr>
        <w:t>9</w:t>
      </w:r>
      <w:r>
        <w:rPr>
          <w:rFonts w:hint="eastAsia"/>
          <w:sz w:val="24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E0944"/>
    <w:rsid w:val="32126B8A"/>
    <w:rsid w:val="69EE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2019-07-19T00:34:00Z</dcterms:created>
  <dc:creator>团团</dc:creator>
  <cp:lastModifiedBy>团团</cp:lastModifiedBy>
  <dcterms:modified xsi:type="dcterms:W3CDTF">2019-07-19T00:38:21Z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