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173" w:rsidRDefault="00B15AD8" w:rsidP="00F4140C">
      <w:pPr>
        <w:spacing w:afterLines="50" w:after="156"/>
        <w:jc w:val="center"/>
        <w:rPr>
          <w:rFonts w:ascii="宋体" w:eastAsia="宋体" w:hAnsi="宋体" w:cs="宋体"/>
          <w:b/>
          <w:bCs/>
          <w:kern w:val="0"/>
          <w:sz w:val="40"/>
          <w:szCs w:val="40"/>
        </w:rPr>
      </w:pPr>
      <w:r w:rsidRPr="00B15AD8">
        <w:rPr>
          <w:rFonts w:ascii="宋体" w:eastAsia="宋体" w:hAnsi="宋体" w:cs="宋体" w:hint="eastAsia"/>
          <w:b/>
          <w:bCs/>
          <w:kern w:val="0"/>
          <w:sz w:val="40"/>
          <w:szCs w:val="40"/>
        </w:rPr>
        <w:t>设备采购市场调查报名表</w:t>
      </w:r>
    </w:p>
    <w:p w:rsidR="008D5F22" w:rsidRPr="008D5F22" w:rsidRDefault="008D5F22" w:rsidP="008D5F22">
      <w:pPr>
        <w:spacing w:afterLines="50" w:after="156"/>
        <w:jc w:val="center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2"/>
        </w:rPr>
        <w:t xml:space="preserve"> </w:t>
      </w:r>
      <w:r>
        <w:rPr>
          <w:rFonts w:ascii="宋体" w:eastAsia="宋体" w:hAnsi="宋体" w:cs="宋体"/>
          <w:b/>
          <w:kern w:val="0"/>
          <w:sz w:val="22"/>
        </w:rPr>
        <w:t xml:space="preserve">                                             </w:t>
      </w:r>
      <w:r w:rsidRPr="008D5F22">
        <w:rPr>
          <w:rFonts w:ascii="宋体" w:eastAsia="宋体" w:hAnsi="宋体" w:cs="宋体"/>
          <w:b/>
          <w:kern w:val="0"/>
          <w:sz w:val="24"/>
          <w:szCs w:val="24"/>
        </w:rPr>
        <w:t xml:space="preserve">     </w:t>
      </w:r>
      <w:r>
        <w:rPr>
          <w:rFonts w:ascii="宋体" w:eastAsia="宋体" w:hAnsi="宋体" w:cs="宋体"/>
          <w:b/>
          <w:kern w:val="0"/>
          <w:sz w:val="24"/>
          <w:szCs w:val="24"/>
        </w:rPr>
        <w:t xml:space="preserve">        </w:t>
      </w:r>
      <w:r w:rsidRPr="008D5F22">
        <w:rPr>
          <w:rFonts w:ascii="宋体" w:eastAsia="宋体" w:hAnsi="宋体" w:cs="宋体"/>
          <w:b/>
          <w:kern w:val="0"/>
          <w:sz w:val="24"/>
          <w:szCs w:val="24"/>
        </w:rPr>
        <w:t xml:space="preserve"> </w:t>
      </w:r>
      <w:r w:rsidRPr="008D5F22">
        <w:rPr>
          <w:rFonts w:ascii="宋体" w:eastAsia="宋体" w:hAnsi="宋体" w:cs="宋体" w:hint="eastAsia"/>
          <w:b/>
          <w:kern w:val="0"/>
          <w:sz w:val="24"/>
          <w:szCs w:val="24"/>
        </w:rPr>
        <w:t>递交日期：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87"/>
        <w:gridCol w:w="3487"/>
        <w:gridCol w:w="3487"/>
        <w:gridCol w:w="3487"/>
      </w:tblGrid>
      <w:tr w:rsidR="00B15AD8" w:rsidRPr="00B15AD8" w:rsidTr="00B15AD8">
        <w:trPr>
          <w:trHeight w:val="645"/>
        </w:trPr>
        <w:tc>
          <w:tcPr>
            <w:tcW w:w="3487" w:type="dxa"/>
            <w:vAlign w:val="center"/>
          </w:tcPr>
          <w:p w:rsidR="00B15AD8" w:rsidRPr="00B15AD8" w:rsidRDefault="00B15AD8" w:rsidP="00B15AD8">
            <w:pPr>
              <w:jc w:val="center"/>
              <w:rPr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报名设备注册证名称</w:t>
            </w:r>
          </w:p>
        </w:tc>
        <w:tc>
          <w:tcPr>
            <w:tcW w:w="3487" w:type="dxa"/>
            <w:vAlign w:val="center"/>
          </w:tcPr>
          <w:p w:rsidR="00B15AD8" w:rsidRPr="00B15AD8" w:rsidRDefault="00F23001" w:rsidP="00B15A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设备注册证型号</w:t>
            </w:r>
          </w:p>
        </w:tc>
        <w:tc>
          <w:tcPr>
            <w:tcW w:w="3487" w:type="dxa"/>
            <w:vAlign w:val="center"/>
          </w:tcPr>
          <w:p w:rsidR="00B15AD8" w:rsidRPr="00B15AD8" w:rsidRDefault="00F23001" w:rsidP="00B15A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设备生产厂家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、</w:t>
            </w: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品牌</w:t>
            </w:r>
          </w:p>
        </w:tc>
        <w:tc>
          <w:tcPr>
            <w:tcW w:w="3487" w:type="dxa"/>
            <w:vAlign w:val="center"/>
          </w:tcPr>
          <w:p w:rsidR="00B15AD8" w:rsidRPr="00B15AD8" w:rsidRDefault="00B15AD8" w:rsidP="00B15A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调研编号</w:t>
            </w:r>
          </w:p>
        </w:tc>
      </w:tr>
      <w:tr w:rsidR="00B15AD8" w:rsidRPr="00B15AD8" w:rsidTr="00B15AD8">
        <w:tc>
          <w:tcPr>
            <w:tcW w:w="3487" w:type="dxa"/>
          </w:tcPr>
          <w:p w:rsidR="00B15AD8" w:rsidRDefault="00B15AD8" w:rsidP="00B15AD8">
            <w:pPr>
              <w:rPr>
                <w:sz w:val="24"/>
                <w:szCs w:val="24"/>
              </w:rPr>
            </w:pPr>
          </w:p>
          <w:p w:rsidR="00B15AD8" w:rsidRDefault="00B15AD8" w:rsidP="00B15AD8">
            <w:pPr>
              <w:rPr>
                <w:sz w:val="24"/>
                <w:szCs w:val="24"/>
              </w:rPr>
            </w:pPr>
          </w:p>
          <w:p w:rsidR="00B15AD8" w:rsidRPr="00B15AD8" w:rsidRDefault="00B15AD8" w:rsidP="00B15AD8">
            <w:pPr>
              <w:rPr>
                <w:sz w:val="24"/>
                <w:szCs w:val="24"/>
              </w:rPr>
            </w:pPr>
          </w:p>
        </w:tc>
        <w:tc>
          <w:tcPr>
            <w:tcW w:w="3487" w:type="dxa"/>
          </w:tcPr>
          <w:p w:rsidR="00B15AD8" w:rsidRPr="00B15AD8" w:rsidRDefault="00B15AD8" w:rsidP="00B15AD8">
            <w:pPr>
              <w:rPr>
                <w:sz w:val="24"/>
                <w:szCs w:val="24"/>
              </w:rPr>
            </w:pPr>
          </w:p>
        </w:tc>
        <w:tc>
          <w:tcPr>
            <w:tcW w:w="3487" w:type="dxa"/>
          </w:tcPr>
          <w:p w:rsidR="00B15AD8" w:rsidRPr="00B15AD8" w:rsidRDefault="00B15AD8" w:rsidP="00B15AD8">
            <w:pPr>
              <w:rPr>
                <w:sz w:val="24"/>
                <w:szCs w:val="24"/>
              </w:rPr>
            </w:pPr>
          </w:p>
        </w:tc>
        <w:tc>
          <w:tcPr>
            <w:tcW w:w="3487" w:type="dxa"/>
          </w:tcPr>
          <w:p w:rsidR="00B15AD8" w:rsidRPr="00B15AD8" w:rsidRDefault="00B15AD8" w:rsidP="00B15AD8">
            <w:pPr>
              <w:rPr>
                <w:sz w:val="24"/>
                <w:szCs w:val="24"/>
              </w:rPr>
            </w:pPr>
          </w:p>
        </w:tc>
      </w:tr>
      <w:tr w:rsidR="00B15AD8" w:rsidRPr="00B15AD8" w:rsidTr="00B15AD8">
        <w:trPr>
          <w:trHeight w:val="667"/>
        </w:trPr>
        <w:tc>
          <w:tcPr>
            <w:tcW w:w="3487" w:type="dxa"/>
            <w:vAlign w:val="center"/>
          </w:tcPr>
          <w:p w:rsidR="00B15AD8" w:rsidRPr="00B15AD8" w:rsidRDefault="00B15AD8" w:rsidP="00B15A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医疗器械注册证号</w:t>
            </w:r>
          </w:p>
        </w:tc>
        <w:tc>
          <w:tcPr>
            <w:tcW w:w="3487" w:type="dxa"/>
            <w:vAlign w:val="center"/>
          </w:tcPr>
          <w:p w:rsidR="00B15AD8" w:rsidRPr="00B15AD8" w:rsidRDefault="00B15AD8" w:rsidP="00B15A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注册证有效时间</w:t>
            </w:r>
          </w:p>
        </w:tc>
        <w:tc>
          <w:tcPr>
            <w:tcW w:w="3487" w:type="dxa"/>
            <w:vAlign w:val="center"/>
          </w:tcPr>
          <w:p w:rsidR="00B15AD8" w:rsidRPr="00B15AD8" w:rsidRDefault="00B15AD8" w:rsidP="00B15A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销售授权书</w:t>
            </w:r>
          </w:p>
        </w:tc>
        <w:tc>
          <w:tcPr>
            <w:tcW w:w="3487" w:type="dxa"/>
            <w:vAlign w:val="center"/>
          </w:tcPr>
          <w:p w:rsidR="00B15AD8" w:rsidRPr="00B15AD8" w:rsidRDefault="00B15AD8" w:rsidP="00B15A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授权期限</w:t>
            </w:r>
          </w:p>
        </w:tc>
      </w:tr>
      <w:tr w:rsidR="00B15AD8" w:rsidRPr="00B15AD8" w:rsidTr="00B15AD8">
        <w:tc>
          <w:tcPr>
            <w:tcW w:w="3487" w:type="dxa"/>
          </w:tcPr>
          <w:p w:rsidR="00B15AD8" w:rsidRDefault="00B15AD8" w:rsidP="00B15AD8">
            <w:pPr>
              <w:rPr>
                <w:sz w:val="24"/>
                <w:szCs w:val="24"/>
              </w:rPr>
            </w:pPr>
          </w:p>
          <w:p w:rsidR="00B15AD8" w:rsidRDefault="00B15AD8" w:rsidP="00B15AD8">
            <w:pPr>
              <w:rPr>
                <w:sz w:val="24"/>
                <w:szCs w:val="24"/>
              </w:rPr>
            </w:pPr>
          </w:p>
          <w:p w:rsidR="00B15AD8" w:rsidRPr="00B15AD8" w:rsidRDefault="00B15AD8" w:rsidP="00B15AD8">
            <w:pPr>
              <w:rPr>
                <w:sz w:val="24"/>
                <w:szCs w:val="24"/>
              </w:rPr>
            </w:pPr>
          </w:p>
        </w:tc>
        <w:tc>
          <w:tcPr>
            <w:tcW w:w="3487" w:type="dxa"/>
          </w:tcPr>
          <w:p w:rsidR="00B15AD8" w:rsidRPr="00B15AD8" w:rsidRDefault="00B15AD8" w:rsidP="00B15AD8">
            <w:pPr>
              <w:rPr>
                <w:sz w:val="24"/>
                <w:szCs w:val="24"/>
              </w:rPr>
            </w:pPr>
          </w:p>
        </w:tc>
        <w:tc>
          <w:tcPr>
            <w:tcW w:w="3487" w:type="dxa"/>
          </w:tcPr>
          <w:p w:rsidR="00B15AD8" w:rsidRDefault="00B15AD8" w:rsidP="00B15AD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B15AD8" w:rsidRPr="00B15AD8" w:rsidRDefault="00B15AD8" w:rsidP="00B15AD8">
            <w:pPr>
              <w:jc w:val="center"/>
              <w:rPr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例：A公司-B公司-C公司</w:t>
            </w:r>
          </w:p>
        </w:tc>
        <w:tc>
          <w:tcPr>
            <w:tcW w:w="3487" w:type="dxa"/>
          </w:tcPr>
          <w:p w:rsidR="00B15AD8" w:rsidRPr="00B15AD8" w:rsidRDefault="00B15AD8" w:rsidP="00B15AD8">
            <w:pPr>
              <w:rPr>
                <w:sz w:val="24"/>
                <w:szCs w:val="24"/>
              </w:rPr>
            </w:pPr>
          </w:p>
        </w:tc>
      </w:tr>
      <w:tr w:rsidR="00B15AD8" w:rsidRPr="00B15AD8" w:rsidTr="00B15AD8">
        <w:trPr>
          <w:trHeight w:val="708"/>
        </w:trPr>
        <w:tc>
          <w:tcPr>
            <w:tcW w:w="3487" w:type="dxa"/>
            <w:vAlign w:val="center"/>
          </w:tcPr>
          <w:p w:rsidR="00B15AD8" w:rsidRPr="00B15AD8" w:rsidRDefault="00B15AD8" w:rsidP="00B15A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报名公司名称</w:t>
            </w:r>
          </w:p>
        </w:tc>
        <w:tc>
          <w:tcPr>
            <w:tcW w:w="3487" w:type="dxa"/>
            <w:vAlign w:val="center"/>
          </w:tcPr>
          <w:p w:rsidR="00B15AD8" w:rsidRPr="00B15AD8" w:rsidRDefault="00B15AD8" w:rsidP="00B15A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授权代表</w:t>
            </w:r>
          </w:p>
        </w:tc>
        <w:tc>
          <w:tcPr>
            <w:tcW w:w="3487" w:type="dxa"/>
            <w:vAlign w:val="center"/>
          </w:tcPr>
          <w:p w:rsidR="00B15AD8" w:rsidRPr="00B15AD8" w:rsidRDefault="00B15AD8" w:rsidP="00B15A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联系电</w:t>
            </w:r>
            <w:bookmarkStart w:id="0" w:name="_GoBack"/>
            <w:bookmarkEnd w:id="0"/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话</w:t>
            </w:r>
          </w:p>
        </w:tc>
        <w:tc>
          <w:tcPr>
            <w:tcW w:w="3487" w:type="dxa"/>
            <w:vAlign w:val="center"/>
          </w:tcPr>
          <w:p w:rsidR="00B15AD8" w:rsidRPr="00B15AD8" w:rsidRDefault="00B15AD8" w:rsidP="00B15A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公司法人</w:t>
            </w:r>
          </w:p>
        </w:tc>
      </w:tr>
      <w:tr w:rsidR="00B15AD8" w:rsidRPr="00B15AD8" w:rsidTr="00B15AD8">
        <w:tc>
          <w:tcPr>
            <w:tcW w:w="3487" w:type="dxa"/>
          </w:tcPr>
          <w:p w:rsidR="00B15AD8" w:rsidRDefault="00B15AD8" w:rsidP="00B15AD8">
            <w:pPr>
              <w:rPr>
                <w:sz w:val="24"/>
                <w:szCs w:val="24"/>
              </w:rPr>
            </w:pPr>
          </w:p>
          <w:p w:rsidR="00B15AD8" w:rsidRPr="00B15AD8" w:rsidRDefault="00B15AD8" w:rsidP="00B15AD8">
            <w:pPr>
              <w:rPr>
                <w:sz w:val="24"/>
                <w:szCs w:val="24"/>
              </w:rPr>
            </w:pPr>
          </w:p>
        </w:tc>
        <w:tc>
          <w:tcPr>
            <w:tcW w:w="3487" w:type="dxa"/>
          </w:tcPr>
          <w:p w:rsidR="00B15AD8" w:rsidRPr="00B15AD8" w:rsidRDefault="00B15AD8" w:rsidP="00B15AD8">
            <w:pPr>
              <w:rPr>
                <w:sz w:val="24"/>
                <w:szCs w:val="24"/>
              </w:rPr>
            </w:pPr>
          </w:p>
        </w:tc>
        <w:tc>
          <w:tcPr>
            <w:tcW w:w="3487" w:type="dxa"/>
          </w:tcPr>
          <w:p w:rsidR="00B15AD8" w:rsidRPr="00B15AD8" w:rsidRDefault="00B15AD8" w:rsidP="00B15AD8">
            <w:pPr>
              <w:rPr>
                <w:sz w:val="24"/>
                <w:szCs w:val="24"/>
              </w:rPr>
            </w:pPr>
          </w:p>
        </w:tc>
        <w:tc>
          <w:tcPr>
            <w:tcW w:w="3487" w:type="dxa"/>
          </w:tcPr>
          <w:p w:rsidR="00B15AD8" w:rsidRPr="00B15AD8" w:rsidRDefault="00B15AD8" w:rsidP="00B15AD8">
            <w:pPr>
              <w:rPr>
                <w:sz w:val="24"/>
                <w:szCs w:val="24"/>
              </w:rPr>
            </w:pPr>
          </w:p>
        </w:tc>
      </w:tr>
    </w:tbl>
    <w:p w:rsidR="00B15AD8" w:rsidRDefault="00B15AD8">
      <w:pPr>
        <w:rPr>
          <w:rFonts w:ascii="宋体" w:eastAsia="宋体" w:hAnsi="宋体" w:cs="宋体"/>
          <w:kern w:val="0"/>
          <w:sz w:val="22"/>
        </w:rPr>
      </w:pPr>
      <w:r w:rsidRPr="00B15AD8">
        <w:rPr>
          <w:rFonts w:ascii="宋体" w:eastAsia="宋体" w:hAnsi="宋体" w:cs="宋体" w:hint="eastAsia"/>
          <w:kern w:val="0"/>
          <w:sz w:val="22"/>
        </w:rPr>
        <w:t>填报说明：</w:t>
      </w:r>
    </w:p>
    <w:p w:rsidR="00B15AD8" w:rsidRPr="00B15AD8" w:rsidRDefault="00B15AD8" w:rsidP="00B15AD8">
      <w:pPr>
        <w:pStyle w:val="a4"/>
        <w:numPr>
          <w:ilvl w:val="0"/>
          <w:numId w:val="1"/>
        </w:numPr>
        <w:ind w:firstLineChars="0"/>
        <w:rPr>
          <w:rFonts w:ascii="宋体" w:eastAsia="宋体" w:hAnsi="宋体" w:cs="宋体"/>
          <w:kern w:val="0"/>
          <w:sz w:val="22"/>
        </w:rPr>
      </w:pPr>
      <w:r w:rsidRPr="00B15AD8">
        <w:rPr>
          <w:rFonts w:ascii="宋体" w:eastAsia="宋体" w:hAnsi="宋体" w:cs="宋体" w:hint="eastAsia"/>
          <w:kern w:val="0"/>
          <w:sz w:val="22"/>
        </w:rPr>
        <w:t>调研编号填写挂网公示表格中设备对应的编号。</w:t>
      </w:r>
    </w:p>
    <w:p w:rsidR="00B15AD8" w:rsidRPr="00B15AD8" w:rsidRDefault="00B15AD8" w:rsidP="001E7D7E">
      <w:r w:rsidRPr="001E7D7E">
        <w:rPr>
          <w:rFonts w:ascii="宋体" w:eastAsia="宋体" w:hAnsi="宋体" w:cs="宋体" w:hint="eastAsia"/>
          <w:kern w:val="0"/>
          <w:sz w:val="22"/>
        </w:rPr>
        <w:t>2、销售授权书填写授予本公司的整个授权链条的公司名称。</w:t>
      </w:r>
    </w:p>
    <w:sectPr w:rsidR="00B15AD8" w:rsidRPr="00B15AD8" w:rsidSect="001E7D7E">
      <w:pgSz w:w="16838" w:h="11906" w:orient="landscape" w:code="9"/>
      <w:pgMar w:top="1418" w:right="1440" w:bottom="1134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270E2B"/>
    <w:multiLevelType w:val="hybridMultilevel"/>
    <w:tmpl w:val="E224FF74"/>
    <w:lvl w:ilvl="0" w:tplc="7FB232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BE3"/>
    <w:rsid w:val="001E7D7E"/>
    <w:rsid w:val="002B5173"/>
    <w:rsid w:val="004A2BE3"/>
    <w:rsid w:val="008D5F22"/>
    <w:rsid w:val="00A94E5F"/>
    <w:rsid w:val="00AA39DA"/>
    <w:rsid w:val="00B15AD8"/>
    <w:rsid w:val="00F23001"/>
    <w:rsid w:val="00F4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8E7D5"/>
  <w15:chartTrackingRefBased/>
  <w15:docId w15:val="{597A378D-6255-4B03-8039-69EBB4E6F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5A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5A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2025-02-05T06:53:00Z</dcterms:created>
  <dcterms:modified xsi:type="dcterms:W3CDTF">2025-02-14T09:00:00Z</dcterms:modified>
</cp:coreProperties>
</file>