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59979" w14:textId="2A6EC7D8" w:rsidR="00731A17" w:rsidRDefault="0074459E" w:rsidP="0074459E">
      <w:pPr>
        <w:ind w:right="840"/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</w:rPr>
        <w:t xml:space="preserve">                            </w:t>
      </w:r>
      <w:r>
        <w:rPr>
          <w:noProof/>
          <w:color w:val="0000FF"/>
        </w:rPr>
        <w:drawing>
          <wp:inline distT="0" distB="0" distL="0" distR="0" wp14:anchorId="2340B70C" wp14:editId="2D3D6375">
            <wp:extent cx="948656" cy="693161"/>
            <wp:effectExtent l="0" t="0" r="4445" b="0"/>
            <wp:docPr id="3" name="图片 1" descr="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39" cy="71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  </w:t>
      </w:r>
      <w:r w:rsidR="00731A17">
        <w:rPr>
          <w:rFonts w:ascii="宋体" w:eastAsia="宋体" w:hAnsi="宋体" w:hint="eastAsia"/>
          <w:sz w:val="36"/>
          <w:szCs w:val="40"/>
        </w:rPr>
        <w:t>序号：_</w:t>
      </w:r>
      <w:r w:rsidR="00731A17">
        <w:rPr>
          <w:rFonts w:ascii="宋体" w:eastAsia="宋体" w:hAnsi="宋体"/>
          <w:sz w:val="36"/>
          <w:szCs w:val="40"/>
        </w:rPr>
        <w:t>______</w:t>
      </w:r>
    </w:p>
    <w:p w14:paraId="115D83B0" w14:textId="77777777" w:rsidR="00731A17" w:rsidRDefault="00731A17" w:rsidP="00731A17">
      <w:pPr>
        <w:rPr>
          <w:rFonts w:ascii="宋体" w:eastAsia="宋体" w:hAnsi="宋体"/>
        </w:rPr>
      </w:pPr>
    </w:p>
    <w:p w14:paraId="4B91AA6A" w14:textId="77777777" w:rsidR="00731A17" w:rsidRDefault="00731A17" w:rsidP="00731A17">
      <w:pPr>
        <w:rPr>
          <w:rFonts w:ascii="宋体" w:eastAsia="宋体" w:hAnsi="宋体"/>
        </w:rPr>
      </w:pPr>
    </w:p>
    <w:p w14:paraId="2E43762E" w14:textId="77777777" w:rsidR="00731A17" w:rsidRDefault="00731A17" w:rsidP="00731A17">
      <w:pPr>
        <w:rPr>
          <w:rFonts w:ascii="宋体" w:eastAsia="宋体" w:hAnsi="宋体"/>
        </w:rPr>
      </w:pPr>
    </w:p>
    <w:p w14:paraId="6D199C19" w14:textId="77777777" w:rsidR="00731A17" w:rsidRDefault="00731A17" w:rsidP="00731A17">
      <w:pPr>
        <w:rPr>
          <w:rFonts w:ascii="宋体" w:eastAsia="宋体" w:hAnsi="宋体"/>
        </w:rPr>
      </w:pPr>
    </w:p>
    <w:p w14:paraId="0A865FAD" w14:textId="683207EF" w:rsidR="00731A17" w:rsidRPr="005A3323" w:rsidRDefault="005A3323" w:rsidP="00731A17">
      <w:pPr>
        <w:jc w:val="center"/>
        <w:rPr>
          <w:rFonts w:ascii="宋体" w:eastAsia="宋体" w:hAnsi="宋体"/>
          <w:b/>
          <w:bCs/>
          <w:color w:val="000000" w:themeColor="text1"/>
          <w:kern w:val="24"/>
          <w:sz w:val="48"/>
          <w:szCs w:val="48"/>
        </w:rPr>
      </w:pPr>
      <w:r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一次性</w:t>
      </w:r>
      <w:r w:rsidR="00731A17"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医用耗材采购报名材料</w:t>
      </w:r>
    </w:p>
    <w:p w14:paraId="6011153C" w14:textId="77777777" w:rsidR="00731A17" w:rsidRDefault="00731A17" w:rsidP="00731A17">
      <w:pPr>
        <w:rPr>
          <w:rFonts w:ascii="宋体" w:eastAsia="宋体" w:hAnsi="宋体"/>
        </w:rPr>
      </w:pPr>
    </w:p>
    <w:p w14:paraId="0A689124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6894CC98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2F79DE1A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714A6116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4D7B7A6F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14CE77" w14:textId="77777777" w:rsidR="00731A17" w:rsidRDefault="00731A17" w:rsidP="00731A17">
      <w:pPr>
        <w:widowControl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5A417269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微软雅黑"/>
          <w:b/>
          <w:bCs/>
          <w:color w:val="000000" w:themeColor="text1"/>
          <w:kern w:val="2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耗材名称：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>(</w:t>
      </w:r>
      <w:r>
        <w:rPr>
          <w:rFonts w:ascii="宋体" w:eastAsia="宋体" w:hAnsi="宋体" w:cs="微软雅黑" w:hint="eastAsia"/>
          <w:b/>
          <w:bCs/>
          <w:color w:val="FF0000"/>
          <w:kern w:val="24"/>
        </w:rPr>
        <w:t>设备品牌+名称+型号配套耗材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 xml:space="preserve">  或单独耗材名称)</w:t>
      </w:r>
    </w:p>
    <w:p w14:paraId="1BCF156A" w14:textId="77777777" w:rsidR="00731A17" w:rsidRDefault="00731A17" w:rsidP="00731A17">
      <w:pPr>
        <w:spacing w:line="480" w:lineRule="auto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7275533B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供应商：</w:t>
      </w:r>
    </w:p>
    <w:p w14:paraId="1A06E27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2AB59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22852AD6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9C92A6F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56DC43B" w14:textId="77777777" w:rsidR="00731A17" w:rsidRDefault="00731A17" w:rsidP="00731A17">
      <w:pPr>
        <w:jc w:val="center"/>
        <w:rPr>
          <w:rFonts w:ascii="宋体" w:eastAsia="宋体" w:hAnsi="宋体" w:cs="微软雅黑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微软雅黑" w:hint="eastAsia"/>
          <w:b/>
          <w:bCs/>
          <w:color w:val="000000" w:themeColor="text1"/>
          <w:kern w:val="24"/>
          <w:sz w:val="36"/>
          <w:szCs w:val="36"/>
        </w:rPr>
        <w:t>年   月   日</w:t>
      </w:r>
    </w:p>
    <w:p w14:paraId="7CE5A5E3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3E372FC7" w14:textId="4B42A8D2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                   </w:t>
      </w:r>
    </w:p>
    <w:p w14:paraId="3F0DF874" w14:textId="1AB94B39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  <w:sectPr w:rsidR="00731A17">
          <w:footerReference w:type="default" r:id="rId7"/>
          <w:pgSz w:w="11906" w:h="16838"/>
          <w:pgMar w:top="1440" w:right="1800" w:bottom="1440" w:left="1800" w:header="851" w:footer="567" w:gutter="0"/>
          <w:cols w:space="425"/>
          <w:docGrid w:type="lines" w:linePitch="312"/>
        </w:sect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</w:t>
      </w:r>
    </w:p>
    <w:p w14:paraId="16015EFF" w14:textId="77777777" w:rsidR="00731A17" w:rsidRDefault="00731A17" w:rsidP="00731A17">
      <w:pPr>
        <w:jc w:val="center"/>
        <w:rPr>
          <w:rFonts w:ascii="宋体" w:eastAsia="宋体" w:hAnsi="宋体" w:cs="等线"/>
          <w:b/>
          <w:bCs/>
          <w:color w:val="000000" w:themeColor="text1"/>
          <w:kern w:val="24"/>
          <w:sz w:val="44"/>
          <w:szCs w:val="4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44"/>
          <w:szCs w:val="44"/>
        </w:rPr>
        <w:lastRenderedPageBreak/>
        <w:t>材料目录</w:t>
      </w:r>
    </w:p>
    <w:p w14:paraId="4DA622D8" w14:textId="77777777" w:rsidR="00731A17" w:rsidRDefault="00731A17" w:rsidP="00731A17">
      <w:pPr>
        <w:ind w:firstLineChars="950" w:firstLine="2289"/>
        <w:rPr>
          <w:rFonts w:ascii="宋体" w:eastAsia="宋体" w:hAnsi="宋体" w:cs="等线"/>
          <w:b/>
          <w:bCs/>
          <w:color w:val="000000" w:themeColor="text1"/>
          <w:kern w:val="24"/>
          <w:sz w:val="24"/>
          <w:szCs w:val="24"/>
        </w:rPr>
      </w:pPr>
    </w:p>
    <w:p w14:paraId="799399DF" w14:textId="2F9939C2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1.大连大学附属中山医院一次性医用耗材采购报名表</w:t>
      </w:r>
    </w:p>
    <w:p w14:paraId="2E83054F" w14:textId="77777777" w:rsidR="00731A17" w:rsidRDefault="00731A17" w:rsidP="00731A17">
      <w:pPr>
        <w:rPr>
          <w:sz w:val="15"/>
          <w:szCs w:val="16"/>
        </w:rPr>
      </w:pPr>
    </w:p>
    <w:p w14:paraId="736F86EE" w14:textId="77777777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2.资质材料</w:t>
      </w:r>
    </w:p>
    <w:p w14:paraId="7036D572" w14:textId="5BD5B73C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1产品注册证或备案证；</w:t>
      </w:r>
    </w:p>
    <w:p w14:paraId="02A770A0" w14:textId="30E36418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2所报产品阳采网截图包括价格及注册证两个界面；</w:t>
      </w:r>
    </w:p>
    <w:p w14:paraId="6C98677D" w14:textId="54DE8CAE" w:rsidR="008A55A7" w:rsidRPr="0012324A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3阳采网配送函；</w:t>
      </w:r>
    </w:p>
    <w:p w14:paraId="2DC71D8D" w14:textId="2686A638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生产企业资质：《企业法人工商营业执照》（三证合一）、医疗器械生产许可证、医疗器械经营许可证或者备案证；</w:t>
      </w:r>
    </w:p>
    <w:p w14:paraId="4AC56D6F" w14:textId="19F847C0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供应商资质：供应商《企业法人工商营业执照》（三证合一）、医疗器械经营许可证或者备案证；</w:t>
      </w:r>
    </w:p>
    <w:p w14:paraId="1304128B" w14:textId="4D0C58FF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授权材料: 从生产厂家一直到供应商业务代表的全套授权，按授权链顺序排好，业务代表的个人授权要有双方签字（包含法人和业务人员身份证复印件）；</w:t>
      </w:r>
    </w:p>
    <w:p w14:paraId="1E482275" w14:textId="5652EF5E" w:rsidR="008A55A7" w:rsidRPr="00B53B1C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7授权链中涉及到的企业均须提供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《企业法人工商营业执照》（三证合一）、医疗器械经营许可证或者备案证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05EB2AD" w14:textId="490892EC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8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产品彩页资料及使用说明书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BF97E52" w14:textId="3E7AA8E2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9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产品的用户名单（主要提供东三省的三甲医院用户名单）；</w:t>
      </w:r>
    </w:p>
    <w:p w14:paraId="0D700A13" w14:textId="052ACC5A" w:rsidR="008A55A7" w:rsidRPr="006B2FBC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10</w:t>
      </w:r>
      <w:r w:rsidRPr="006B2FBC">
        <w:rPr>
          <w:rFonts w:ascii="宋体" w:eastAsia="宋体" w:hAnsi="宋体" w:hint="eastAsia"/>
          <w:sz w:val="27"/>
          <w:szCs w:val="27"/>
        </w:rPr>
        <w:t>单一来源证明（单一来源产品须提供）；</w:t>
      </w:r>
    </w:p>
    <w:p w14:paraId="1E3F3F2A" w14:textId="1832B741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11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《市场价格调研表》；</w:t>
      </w:r>
    </w:p>
    <w:p w14:paraId="37A93B8B" w14:textId="4BDD3646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 w:hint="eastAsia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12</w:t>
      </w:r>
      <w:r w:rsidR="00207C0F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《材料真实性承诺书》</w:t>
      </w:r>
    </w:p>
    <w:p w14:paraId="725E18FD" w14:textId="181426B2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</w:t>
      </w:r>
      <w:r w:rsidR="00207C0F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无犯罪承诺书以及供应商在本项目截止时间前未被列入“信用中国”网站（www.creditchina.gov.cn）失信被执行人及中国政府采购网（www.ccgp.gov.cn） “政府采购严重违法失信行为信息记录名单”截图并加盖公章；</w:t>
      </w:r>
    </w:p>
    <w:p w14:paraId="0CADD7C9" w14:textId="77777777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3.其他佐证材料</w:t>
      </w:r>
    </w:p>
    <w:p w14:paraId="04D327D8" w14:textId="77777777" w:rsidR="00AB7006" w:rsidRDefault="00AB7006"/>
    <w:sectPr w:rsidR="00AB7006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03AE6" w14:textId="77777777" w:rsidR="00731A17" w:rsidRDefault="00731A17" w:rsidP="00731A17">
      <w:r>
        <w:separator/>
      </w:r>
    </w:p>
  </w:endnote>
  <w:endnote w:type="continuationSeparator" w:id="0">
    <w:p w14:paraId="1CB94ED3" w14:textId="77777777" w:rsidR="00731A17" w:rsidRDefault="00731A17" w:rsidP="0073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BDED0" w14:textId="6136EDAF" w:rsidR="00731A17" w:rsidRDefault="00731A17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A680E" w14:textId="508EF031" w:rsidR="00CD6C95" w:rsidRDefault="00207C0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67D1F" w14:textId="77777777" w:rsidR="00731A17" w:rsidRDefault="00731A17" w:rsidP="00731A17">
      <w:r>
        <w:separator/>
      </w:r>
    </w:p>
  </w:footnote>
  <w:footnote w:type="continuationSeparator" w:id="0">
    <w:p w14:paraId="333CD10C" w14:textId="77777777" w:rsidR="00731A17" w:rsidRDefault="00731A17" w:rsidP="00731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006"/>
    <w:rsid w:val="00207C0F"/>
    <w:rsid w:val="00573A71"/>
    <w:rsid w:val="005A3323"/>
    <w:rsid w:val="00731A17"/>
    <w:rsid w:val="0074459E"/>
    <w:rsid w:val="008A55A7"/>
    <w:rsid w:val="00AB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CCCBA"/>
  <w15:chartTrackingRefBased/>
  <w15:docId w15:val="{5EC7CC54-92A2-473A-8FD4-16C11624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A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731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1A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2025-02-14T02:34:00Z</dcterms:created>
  <dcterms:modified xsi:type="dcterms:W3CDTF">2025-02-14T07:09:00Z</dcterms:modified>
</cp:coreProperties>
</file>