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44"/>
        </w:rPr>
      </w:pPr>
      <w:r>
        <w:rPr>
          <w:rFonts w:hint="default" w:ascii="宋体" w:hAnsi="宋体"/>
          <w:b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396240</wp:posOffset>
                </wp:positionV>
                <wp:extent cx="5240020" cy="0"/>
                <wp:effectExtent l="0" t="4445" r="0" b="50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4002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.7pt;margin-top:31.2pt;height:0pt;width:412.6pt;z-index:251659264;mso-width-relative:page;mso-height-relative:page;" filled="f" stroked="t" coordsize="21600,21600" o:gfxdata="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JPbcs0wAAAAcBAAAPAAAAAAAAAAEAIAAAACIAAABkcnMvZG93bnJldi54&#10;bWxQSwECFAAUAAAACACHTuJAnoDx1/8BAAD8AwAADgAAAAAAAAABACAAAAAi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sz w:val="44"/>
          <w:lang w:val="en-US" w:eastAsia="zh-CN"/>
        </w:rPr>
        <w:t>横向科研项目</w:t>
      </w:r>
      <w:r>
        <w:rPr>
          <w:rFonts w:hint="eastAsia" w:ascii="宋体" w:hAnsi="宋体"/>
          <w:b/>
          <w:sz w:val="44"/>
        </w:rPr>
        <w:t>申请</w:t>
      </w:r>
      <w:r>
        <w:rPr>
          <w:rFonts w:ascii="宋体" w:hAnsi="宋体"/>
          <w:b/>
          <w:sz w:val="44"/>
        </w:rPr>
        <w:t>SOP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编号：</w:t>
      </w:r>
      <w:r>
        <w:rPr>
          <w:rFonts w:hint="eastAsia" w:ascii="宋体" w:hAnsi="宋体"/>
          <w:sz w:val="28"/>
          <w:szCs w:val="28"/>
          <w:lang w:val="en-US" w:eastAsia="zh-CN"/>
        </w:rPr>
        <w:t>YW</w:t>
      </w:r>
      <w:r>
        <w:rPr>
          <w:rFonts w:ascii="宋体" w:hAnsi="宋体"/>
          <w:sz w:val="28"/>
          <w:szCs w:val="28"/>
          <w:highlight w:val="none"/>
        </w:rPr>
        <w:t>SOP-JG-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050-03</w:t>
      </w:r>
      <w:r>
        <w:rPr>
          <w:rFonts w:ascii="宋体" w:hAnsi="宋体"/>
          <w:sz w:val="28"/>
          <w:szCs w:val="28"/>
          <w:highlight w:val="none"/>
        </w:rPr>
        <w:t xml:space="preserve"> </w:t>
      </w:r>
      <w:r>
        <w:rPr>
          <w:rFonts w:ascii="宋体" w:hAnsi="宋体"/>
          <w:sz w:val="28"/>
          <w:szCs w:val="28"/>
        </w:rPr>
        <w:t xml:space="preserve">                           页数：</w:t>
      </w:r>
      <w:r>
        <w:rPr>
          <w:rFonts w:hint="eastAsia" w:ascii="宋体" w:hAnsi="宋体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起 草 人 </w:t>
      </w:r>
      <w:r>
        <w:rPr>
          <w:rFonts w:ascii="宋体" w:hAnsi="宋体"/>
          <w:sz w:val="28"/>
          <w:szCs w:val="28"/>
          <w:u w:val="single"/>
        </w:rPr>
        <w:t xml:space="preserve">          </w:t>
      </w:r>
      <w:r>
        <w:rPr>
          <w:rFonts w:ascii="宋体" w:hAnsi="宋体"/>
          <w:sz w:val="28"/>
          <w:szCs w:val="28"/>
        </w:rPr>
        <w:t xml:space="preserve"> 审 核 人 </w:t>
      </w:r>
      <w:r>
        <w:rPr>
          <w:rFonts w:ascii="宋体" w:hAnsi="宋体"/>
          <w:sz w:val="28"/>
          <w:szCs w:val="28"/>
          <w:u w:val="single"/>
        </w:rPr>
        <w:t xml:space="preserve">         </w:t>
      </w:r>
      <w:r>
        <w:rPr>
          <w:rFonts w:ascii="宋体" w:hAnsi="宋体"/>
          <w:sz w:val="28"/>
          <w:szCs w:val="28"/>
        </w:rPr>
        <w:t xml:space="preserve"> 批 准 人 </w:t>
      </w:r>
      <w:r>
        <w:rPr>
          <w:rFonts w:ascii="宋体" w:hAnsi="宋体"/>
          <w:sz w:val="28"/>
          <w:szCs w:val="28"/>
          <w:u w:val="single"/>
        </w:rPr>
        <w:t xml:space="preserve">           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起草日期 </w:t>
      </w:r>
      <w:r>
        <w:rPr>
          <w:rFonts w:ascii="宋体" w:hAnsi="宋体"/>
          <w:sz w:val="28"/>
          <w:szCs w:val="28"/>
          <w:u w:val="single"/>
        </w:rPr>
        <w:t xml:space="preserve">          </w:t>
      </w:r>
      <w:r>
        <w:rPr>
          <w:rFonts w:ascii="宋体" w:hAnsi="宋体"/>
          <w:sz w:val="28"/>
          <w:szCs w:val="28"/>
        </w:rPr>
        <w:t xml:space="preserve"> 审核日期 </w:t>
      </w:r>
      <w:r>
        <w:rPr>
          <w:rFonts w:ascii="宋体" w:hAnsi="宋体"/>
          <w:sz w:val="28"/>
          <w:szCs w:val="28"/>
          <w:u w:val="single"/>
        </w:rPr>
        <w:t xml:space="preserve">         </w:t>
      </w:r>
      <w:r>
        <w:rPr>
          <w:rFonts w:ascii="宋体" w:hAnsi="宋体"/>
          <w:sz w:val="28"/>
          <w:szCs w:val="28"/>
        </w:rPr>
        <w:t xml:space="preserve"> 批准日期 </w:t>
      </w:r>
      <w:r>
        <w:rPr>
          <w:rFonts w:ascii="宋体" w:hAnsi="宋体"/>
          <w:sz w:val="28"/>
          <w:szCs w:val="28"/>
          <w:u w:val="single"/>
        </w:rPr>
        <w:t xml:space="preserve">            </w:t>
      </w:r>
    </w:p>
    <w:p>
      <w:pPr>
        <w:spacing w:line="360" w:lineRule="auto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 xml:space="preserve">颁发日期 </w:t>
      </w:r>
      <w:r>
        <w:rPr>
          <w:rFonts w:ascii="宋体" w:hAnsi="宋体"/>
          <w:sz w:val="28"/>
          <w:szCs w:val="28"/>
          <w:u w:val="single"/>
        </w:rPr>
        <w:t xml:space="preserve">          </w:t>
      </w:r>
      <w:r>
        <w:rPr>
          <w:rFonts w:ascii="宋体" w:hAnsi="宋体"/>
          <w:sz w:val="28"/>
          <w:szCs w:val="28"/>
        </w:rPr>
        <w:t xml:space="preserve"> 执行日期 </w:t>
      </w:r>
      <w:r>
        <w:rPr>
          <w:rFonts w:ascii="宋体" w:hAnsi="宋体"/>
          <w:sz w:val="28"/>
          <w:szCs w:val="28"/>
          <w:u w:val="single"/>
        </w:rPr>
        <w:t xml:space="preserve">         </w:t>
      </w: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Ⅰ 目的：规范临床试验</w:t>
      </w:r>
      <w:r>
        <w:rPr>
          <w:rFonts w:hint="eastAsia" w:ascii="宋体" w:hAnsi="宋体"/>
          <w:sz w:val="28"/>
          <w:szCs w:val="28"/>
        </w:rPr>
        <w:t>机构对</w:t>
      </w:r>
      <w:r>
        <w:rPr>
          <w:rFonts w:hint="eastAsia" w:ascii="宋体" w:hAnsi="宋体"/>
          <w:sz w:val="28"/>
          <w:szCs w:val="28"/>
          <w:lang w:val="en-US" w:eastAsia="zh-CN"/>
        </w:rPr>
        <w:t>横向科研项目</w:t>
      </w:r>
      <w:r>
        <w:rPr>
          <w:rFonts w:hint="eastAsia" w:ascii="宋体" w:hAnsi="宋体"/>
          <w:sz w:val="28"/>
          <w:szCs w:val="28"/>
        </w:rPr>
        <w:t>申请管理</w:t>
      </w:r>
      <w:r>
        <w:rPr>
          <w:rFonts w:ascii="宋体" w:hAnsi="宋体"/>
          <w:sz w:val="28"/>
          <w:szCs w:val="28"/>
        </w:rPr>
        <w:t>。</w:t>
      </w: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Ⅱ 范围：适用于</w:t>
      </w:r>
      <w:r>
        <w:fldChar w:fldCharType="begin"/>
      </w:r>
      <w:r>
        <w:instrText xml:space="preserve"> HYPERLINK \l "_top" </w:instrText>
      </w:r>
      <w:r>
        <w:fldChar w:fldCharType="separate"/>
      </w:r>
      <w:r>
        <w:rPr>
          <w:rStyle w:val="7"/>
          <w:rFonts w:ascii="宋体" w:hAnsi="宋体"/>
          <w:bCs/>
          <w:color w:val="auto"/>
          <w:sz w:val="28"/>
          <w:szCs w:val="28"/>
          <w:u w:val="none"/>
        </w:rPr>
        <w:t>所有</w:t>
      </w:r>
      <w:r>
        <w:rPr>
          <w:rFonts w:hint="eastAsia" w:ascii="宋体" w:hAnsi="宋体"/>
          <w:sz w:val="28"/>
          <w:szCs w:val="28"/>
          <w:lang w:val="en-US" w:eastAsia="zh-CN"/>
        </w:rPr>
        <w:t>横向科研项目</w:t>
      </w:r>
      <w:r>
        <w:rPr>
          <w:rStyle w:val="7"/>
          <w:rFonts w:ascii="宋体" w:hAnsi="宋体"/>
          <w:bCs/>
          <w:color w:val="auto"/>
          <w:sz w:val="28"/>
          <w:szCs w:val="28"/>
          <w:u w:val="none"/>
        </w:rPr>
        <w:fldChar w:fldCharType="end"/>
      </w:r>
      <w:r>
        <w:rPr>
          <w:rFonts w:ascii="宋体" w:hAnsi="宋体"/>
          <w:bCs/>
          <w:sz w:val="28"/>
          <w:szCs w:val="28"/>
        </w:rPr>
        <w:t>。</w:t>
      </w:r>
    </w:p>
    <w:p>
      <w:pPr>
        <w:spacing w:line="360" w:lineRule="auto"/>
        <w:ind w:left="280" w:hanging="280" w:hangingChars="100"/>
        <w:rPr>
          <w:rFonts w:ascii="宋体" w:hAnsi="宋体" w:cs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Ⅲ </w:t>
      </w:r>
      <w:r>
        <w:rPr>
          <w:rFonts w:hint="eastAsia" w:ascii="宋体" w:hAnsi="宋体" w:cs="宋体"/>
          <w:sz w:val="28"/>
          <w:szCs w:val="28"/>
        </w:rPr>
        <w:t>规程：</w:t>
      </w:r>
    </w:p>
    <w:p>
      <w:pPr>
        <w:numPr>
          <w:ilvl w:val="0"/>
          <w:numId w:val="1"/>
        </w:numPr>
        <w:tabs>
          <w:tab w:val="left" w:pos="1170"/>
        </w:tabs>
        <w:spacing w:line="360" w:lineRule="auto"/>
        <w:ind w:left="0" w:firstLine="0" w:firstLineChars="0"/>
        <w:jc w:val="left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定义：“横向科研项目”是指任务来源于非政府机构、由各类企事业单位及科研院所委托我院相关科室或科技人员、或与相关科室或科技人员合作进行的技术开发、产品研究或技术服务等科研项目。</w:t>
      </w:r>
    </w:p>
    <w:p>
      <w:pPr>
        <w:numPr>
          <w:ilvl w:val="0"/>
          <w:numId w:val="1"/>
        </w:numPr>
        <w:tabs>
          <w:tab w:val="left" w:pos="1170"/>
        </w:tabs>
        <w:spacing w:line="360" w:lineRule="auto"/>
        <w:jc w:val="left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课题立项之前，双方应制定严格的、详细的并具有可操作性的研究方案及合同（协议）。</w:t>
      </w:r>
    </w:p>
    <w:p>
      <w:pPr>
        <w:numPr>
          <w:ilvl w:val="0"/>
          <w:numId w:val="1"/>
        </w:numPr>
        <w:tabs>
          <w:tab w:val="left" w:pos="1170"/>
        </w:tabs>
        <w:spacing w:line="360" w:lineRule="auto"/>
        <w:ind w:leftChars="0"/>
        <w:jc w:val="left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机构项目管理员对研究者资质进行审核：项目负责人应具有高级职称，具备履行合同的条件和能力。如经过GCP培训，请提供证书。</w:t>
      </w:r>
    </w:p>
    <w:p>
      <w:pPr>
        <w:numPr>
          <w:ilvl w:val="0"/>
          <w:numId w:val="1"/>
        </w:numPr>
        <w:tabs>
          <w:tab w:val="left" w:pos="1170"/>
        </w:tabs>
        <w:spacing w:line="360" w:lineRule="auto"/>
        <w:jc w:val="left"/>
        <w:rPr>
          <w:rFonts w:hint="default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研究者按照“科研项目立项清单”（附件1）向机构项目管理员递交立项文件及</w:t>
      </w:r>
      <w:r>
        <w:rPr>
          <w:rFonts w:hint="eastAsia" w:ascii="宋体" w:hAnsi="宋体" w:cs="宋体"/>
          <w:bCs/>
          <w:kern w:val="0"/>
          <w:sz w:val="28"/>
          <w:szCs w:val="28"/>
        </w:rPr>
        <w:t>《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横向科研项目</w:t>
      </w:r>
      <w:r>
        <w:rPr>
          <w:rFonts w:hint="eastAsia" w:ascii="宋体" w:hAnsi="宋体" w:cs="宋体"/>
          <w:bCs/>
          <w:kern w:val="0"/>
          <w:sz w:val="28"/>
          <w:szCs w:val="28"/>
        </w:rPr>
        <w:t>立项申请表》（附件</w:t>
      </w: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Cs/>
          <w:kern w:val="0"/>
          <w:sz w:val="28"/>
          <w:szCs w:val="28"/>
        </w:rPr>
        <w:t>），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由项目管理员将材料整理好后由临床研究管理专家委员会对方案、知情同意书等相关材料的科学性、可行性等进行审核，审核通过后机构办主任在《横向科研项目立项申请表》签批。</w:t>
      </w:r>
    </w:p>
    <w:p>
      <w:pPr>
        <w:numPr>
          <w:ilvl w:val="0"/>
          <w:numId w:val="1"/>
        </w:numPr>
        <w:tabs>
          <w:tab w:val="left" w:pos="1890"/>
        </w:tabs>
        <w:spacing w:line="360" w:lineRule="auto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机构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项目管理员</w:t>
      </w:r>
      <w:r>
        <w:rPr>
          <w:rFonts w:hint="eastAsia" w:ascii="宋体" w:hAnsi="宋体" w:cs="宋体"/>
          <w:bCs/>
          <w:sz w:val="28"/>
          <w:szCs w:val="28"/>
        </w:rPr>
        <w:t>向伦理委员会转交《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横向科研项目</w:t>
      </w:r>
      <w:r>
        <w:rPr>
          <w:rFonts w:hint="eastAsia" w:ascii="宋体" w:hAnsi="宋体" w:cs="宋体"/>
          <w:bCs/>
          <w:kern w:val="0"/>
          <w:sz w:val="28"/>
          <w:szCs w:val="28"/>
        </w:rPr>
        <w:t>立项申请表》，并</w:t>
      </w:r>
      <w:r>
        <w:rPr>
          <w:rFonts w:hint="eastAsia" w:ascii="宋体" w:hAnsi="宋体" w:cs="宋体"/>
          <w:bCs/>
          <w:sz w:val="28"/>
          <w:szCs w:val="28"/>
        </w:rPr>
        <w:t>通知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项目负责人</w:t>
      </w:r>
      <w:r>
        <w:rPr>
          <w:rFonts w:hint="eastAsia" w:ascii="宋体" w:hAnsi="宋体" w:cs="宋体"/>
          <w:bCs/>
          <w:kern w:val="0"/>
          <w:sz w:val="28"/>
          <w:szCs w:val="28"/>
        </w:rPr>
        <w:t>向</w:t>
      </w:r>
      <w:r>
        <w:rPr>
          <w:rFonts w:hint="eastAsia" w:ascii="宋体" w:hAnsi="宋体" w:cs="宋体"/>
          <w:bCs/>
          <w:sz w:val="28"/>
          <w:szCs w:val="28"/>
        </w:rPr>
        <w:t>伦理委员会提交伦理申请。</w:t>
      </w:r>
    </w:p>
    <w:p>
      <w:pPr>
        <w:tabs>
          <w:tab w:val="left" w:pos="1890"/>
        </w:tabs>
        <w:spacing w:line="360" w:lineRule="auto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6. 遗传办批件（如适用）：我机构“承认组长单位伦理审查”这一条，专门只针对国家遗传办申报时适用，机构立项前，当组长单位伦理通过后，亦可办理申请遗传办“承诺书”的签署，项目管理员凭PI已签字的“遗传办申报承诺书签字申请”（附件3）和所需提供材料企业三证、试验方案、知情同意书、组长单位伦理批件（申办方需盖章）找法人签字（遗传办批件需在项目启动前获得）。</w:t>
      </w:r>
    </w:p>
    <w:p>
      <w:pPr>
        <w:tabs>
          <w:tab w:val="left" w:pos="1890"/>
        </w:tabs>
        <w:spacing w:line="360" w:lineRule="auto"/>
        <w:ind w:left="0" w:leftChars="0" w:firstLine="0" w:firstLineChars="0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7. PI应签署“科研诚信承诺书”（附件4）</w:t>
      </w:r>
    </w:p>
    <w:p>
      <w:pPr>
        <w:widowControl/>
        <w:tabs>
          <w:tab w:val="left" w:pos="1890"/>
        </w:tabs>
        <w:spacing w:line="360" w:lineRule="auto"/>
        <w:jc w:val="left"/>
        <w:rPr>
          <w:rFonts w:hint="eastAsia" w:ascii="宋体" w:hAnsi="宋体" w:cs="宋体"/>
          <w:b w:val="0"/>
          <w:bCs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 xml:space="preserve">8. </w:t>
      </w:r>
      <w:r>
        <w:rPr>
          <w:rFonts w:hint="eastAsia" w:ascii="宋体" w:hAnsi="宋体" w:cs="宋体"/>
          <w:b w:val="0"/>
          <w:bCs/>
          <w:kern w:val="2"/>
          <w:sz w:val="28"/>
          <w:szCs w:val="28"/>
          <w:lang w:val="en-US" w:eastAsia="zh-CN"/>
        </w:rPr>
        <w:t>横向科研项目合同审核流程：</w:t>
      </w:r>
    </w:p>
    <w:p>
      <w:pPr>
        <w:widowControl/>
        <w:tabs>
          <w:tab w:val="left" w:pos="1890"/>
        </w:tabs>
        <w:spacing w:line="360" w:lineRule="auto"/>
        <w:ind w:firstLine="0" w:firstLineChars="0"/>
        <w:jc w:val="left"/>
        <w:rPr>
          <w:rFonts w:hint="eastAsia" w:ascii="宋体" w:hAnsi="宋体" w:cs="宋体"/>
          <w:b w:val="0"/>
          <w:bCs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kern w:val="2"/>
          <w:sz w:val="28"/>
          <w:szCs w:val="28"/>
          <w:lang w:val="en-US" w:eastAsia="zh-CN"/>
        </w:rPr>
        <w:t>（1）项目负责人向临床试验机构办申请并签署《科研诚信承诺书》；</w:t>
      </w:r>
    </w:p>
    <w:p>
      <w:pPr>
        <w:widowControl/>
        <w:tabs>
          <w:tab w:val="left" w:pos="1890"/>
        </w:tabs>
        <w:spacing w:line="360" w:lineRule="auto"/>
        <w:ind w:firstLine="0" w:firstLineChars="0"/>
        <w:jc w:val="left"/>
        <w:rPr>
          <w:rFonts w:hint="eastAsia" w:ascii="宋体" w:hAnsi="宋体" w:cs="宋体"/>
          <w:b w:val="0"/>
          <w:bCs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kern w:val="2"/>
          <w:sz w:val="28"/>
          <w:szCs w:val="28"/>
          <w:lang w:val="en-US" w:eastAsia="zh-CN"/>
        </w:rPr>
        <w:t>（2）临床试验机构办同意受理立项后签字提请财务、法务；</w:t>
      </w:r>
    </w:p>
    <w:p>
      <w:pPr>
        <w:widowControl/>
        <w:tabs>
          <w:tab w:val="left" w:pos="1890"/>
        </w:tabs>
        <w:spacing w:line="360" w:lineRule="auto"/>
        <w:ind w:firstLine="0" w:firstLineChars="0"/>
        <w:jc w:val="left"/>
        <w:rPr>
          <w:rFonts w:hint="eastAsia" w:ascii="宋体" w:hAnsi="宋体" w:cs="宋体"/>
          <w:b w:val="0"/>
          <w:bCs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kern w:val="2"/>
          <w:sz w:val="28"/>
          <w:szCs w:val="28"/>
          <w:lang w:val="en-US" w:eastAsia="zh-CN"/>
        </w:rPr>
        <w:t>（3）财务部授理审核财务部分无异议后签字提请法务；</w:t>
      </w:r>
    </w:p>
    <w:p>
      <w:pPr>
        <w:widowControl/>
        <w:tabs>
          <w:tab w:val="left" w:pos="1890"/>
        </w:tabs>
        <w:spacing w:line="360" w:lineRule="auto"/>
        <w:ind w:firstLine="0" w:firstLineChars="0"/>
        <w:jc w:val="left"/>
        <w:rPr>
          <w:rFonts w:hint="eastAsia" w:ascii="宋体" w:hAnsi="宋体" w:cs="宋体"/>
          <w:b w:val="0"/>
          <w:bCs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kern w:val="2"/>
          <w:sz w:val="28"/>
          <w:szCs w:val="28"/>
          <w:lang w:val="en-US" w:eastAsia="zh-CN"/>
        </w:rPr>
        <w:t>（4）法律办审核合同法务部分合格后签字；</w:t>
      </w:r>
    </w:p>
    <w:p>
      <w:pPr>
        <w:widowControl/>
        <w:tabs>
          <w:tab w:val="left" w:pos="1890"/>
        </w:tabs>
        <w:spacing w:line="360" w:lineRule="auto"/>
        <w:ind w:firstLine="0" w:firstLineChars="0"/>
        <w:jc w:val="left"/>
        <w:rPr>
          <w:rFonts w:hint="eastAsia" w:ascii="宋体" w:hAnsi="宋体" w:cs="宋体"/>
          <w:b w:val="0"/>
          <w:bCs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kern w:val="2"/>
          <w:sz w:val="28"/>
          <w:szCs w:val="28"/>
          <w:lang w:val="en-US" w:eastAsia="zh-CN"/>
        </w:rPr>
        <w:t>（5）法人授权主管院长再签字；</w:t>
      </w:r>
    </w:p>
    <w:p>
      <w:pPr>
        <w:widowControl/>
        <w:tabs>
          <w:tab w:val="left" w:pos="1890"/>
        </w:tabs>
        <w:spacing w:line="360" w:lineRule="auto"/>
        <w:ind w:firstLine="0" w:firstLineChars="0"/>
        <w:jc w:val="left"/>
        <w:rPr>
          <w:rFonts w:hint="eastAsia" w:ascii="宋体" w:hAnsi="宋体" w:cs="宋体"/>
          <w:b w:val="0"/>
          <w:bCs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kern w:val="2"/>
          <w:sz w:val="28"/>
          <w:szCs w:val="28"/>
          <w:lang w:val="en-US" w:eastAsia="zh-CN"/>
        </w:rPr>
        <w:t>（6）医院合同章施章人施章签字；</w:t>
      </w:r>
    </w:p>
    <w:p>
      <w:pPr>
        <w:widowControl/>
        <w:tabs>
          <w:tab w:val="left" w:pos="1890"/>
        </w:tabs>
        <w:spacing w:line="360" w:lineRule="auto"/>
        <w:ind w:firstLine="0" w:firstLineChars="0"/>
        <w:jc w:val="left"/>
        <w:rPr>
          <w:rFonts w:hint="eastAsia" w:ascii="宋体" w:hAnsi="宋体" w:cs="宋体"/>
          <w:b w:val="0"/>
          <w:bCs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9. 按流程找各部门负责人签批“大连大学附属中山医院横向科研项目审批表”（附件5）。</w:t>
      </w:r>
      <w:r>
        <w:rPr>
          <w:rFonts w:hint="eastAsia" w:ascii="宋体" w:hAnsi="宋体" w:cs="宋体"/>
          <w:b w:val="0"/>
          <w:bCs/>
          <w:kern w:val="2"/>
          <w:sz w:val="28"/>
          <w:szCs w:val="28"/>
          <w:lang w:val="en-US" w:eastAsia="zh-CN"/>
        </w:rPr>
        <w:t>审批表及已签订合同原件1份提交至临床试验机构办归档备案。</w:t>
      </w:r>
    </w:p>
    <w:p>
      <w:pPr>
        <w:widowControl/>
        <w:tabs>
          <w:tab w:val="left" w:pos="1890"/>
        </w:tabs>
        <w:spacing w:line="360" w:lineRule="auto"/>
        <w:jc w:val="left"/>
        <w:rPr>
          <w:rFonts w:hint="eastAsia" w:ascii="宋体" w:hAnsi="宋体" w:cs="宋体"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tabs>
          <w:tab w:val="left" w:pos="1170"/>
        </w:tabs>
        <w:spacing w:line="360" w:lineRule="auto"/>
        <w:ind w:leftChars="0"/>
        <w:rPr>
          <w:rFonts w:hint="default" w:ascii="宋体" w:hAnsi="宋体" w:cs="宋体"/>
          <w:bCs/>
          <w:sz w:val="28"/>
          <w:szCs w:val="28"/>
          <w:lang w:val="en-US" w:eastAsia="zh-CN"/>
        </w:rPr>
      </w:pPr>
    </w:p>
    <w:p>
      <w:pPr>
        <w:spacing w:line="360" w:lineRule="auto"/>
        <w:ind w:left="280" w:hanging="280" w:hanging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Ⅳ 参考文献</w:t>
      </w:r>
    </w:p>
    <w:p>
      <w:pPr>
        <w:numPr>
          <w:ilvl w:val="0"/>
          <w:numId w:val="2"/>
        </w:numPr>
        <w:spacing w:line="360" w:lineRule="auto"/>
        <w:ind w:left="0" w:firstLine="0" w:firstLineChars="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《药物临床试验质量管理规范》（2020年4月23日国家药品监督管理局会同国家卫生健康委员会发布，自2020年7月1日起施行。）</w:t>
      </w:r>
    </w:p>
    <w:p>
      <w:pPr>
        <w:numPr>
          <w:ilvl w:val="0"/>
          <w:numId w:val="2"/>
        </w:numPr>
        <w:spacing w:line="360" w:lineRule="auto"/>
        <w:ind w:left="0" w:firstLine="0" w:firstLineChars="0"/>
        <w:rPr>
          <w:rFonts w:hint="eastAsia" w:ascii="宋体" w:hAnsi="宋体" w:cs="宋体"/>
          <w:sz w:val="28"/>
          <w:szCs w:val="28"/>
        </w:rPr>
      </w:pPr>
      <w:r>
        <w:rPr>
          <w:rFonts w:hint="default" w:ascii="Times New Roman Regular" w:hAnsi="Times New Roman Regular" w:cs="Times New Roman Regular"/>
          <w:sz w:val="28"/>
          <w:szCs w:val="28"/>
        </w:rPr>
        <w:t>关于印发医疗卫生机构开展临床研究项目管理办法的通知（国卫医发﹝2014﹞80号文）</w:t>
      </w:r>
    </w:p>
    <w:p>
      <w:pPr>
        <w:numPr>
          <w:ilvl w:val="-1"/>
          <w:numId w:val="0"/>
        </w:numPr>
        <w:spacing w:line="240" w:lineRule="auto"/>
        <w:ind w:leftChars="0"/>
        <w:jc w:val="left"/>
        <w:rPr>
          <w:rFonts w:hint="default" w:ascii="Times New Roman Regular" w:hAnsi="Times New Roman Regular" w:cs="Times New Roman Regular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Times New Roman Regular" w:hAnsi="Times New Roman Regular" w:cs="Times New Roman Regular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default" w:ascii="Times New Roman Regular" w:hAnsi="Times New Roman Regular" w:cs="Times New Roman Regular"/>
          <w:b w:val="0"/>
          <w:bCs w:val="0"/>
          <w:sz w:val="28"/>
          <w:szCs w:val="28"/>
          <w:lang w:val="en-US" w:eastAsia="zh-CN"/>
        </w:rPr>
        <w:t>《医疗卫生机构开展研究者发起的临床研究管理办法（试行）》（2021年10月1日起试行）</w:t>
      </w:r>
    </w:p>
    <w:p>
      <w:pPr>
        <w:spacing w:line="360" w:lineRule="auto"/>
        <w:ind w:left="280" w:hanging="280" w:hangingChars="100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Ⅴ 附件</w:t>
      </w:r>
    </w:p>
    <w:p>
      <w:pPr>
        <w:spacing w:line="360" w:lineRule="auto"/>
        <w:ind w:left="566" w:leftChars="136" w:hanging="280" w:hangingChars="1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附件1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横向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科研项目立项清单</w:t>
      </w:r>
    </w:p>
    <w:p>
      <w:pPr>
        <w:spacing w:line="360" w:lineRule="auto"/>
        <w:ind w:left="566" w:leftChars="136" w:hanging="280" w:hangingChars="100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附件2  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横向科研项目</w:t>
      </w:r>
      <w:r>
        <w:rPr>
          <w:rFonts w:hint="eastAsia" w:ascii="宋体" w:hAnsi="宋体" w:cs="宋体"/>
          <w:kern w:val="0"/>
          <w:sz w:val="28"/>
          <w:szCs w:val="28"/>
        </w:rPr>
        <w:t>立项申请表</w:t>
      </w:r>
    </w:p>
    <w:p>
      <w:pPr>
        <w:spacing w:line="360" w:lineRule="auto"/>
        <w:ind w:left="566" w:leftChars="136" w:hanging="280" w:hangingChars="100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附件3  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遗传办申报承诺书签字申请</w:t>
      </w:r>
    </w:p>
    <w:p>
      <w:pPr>
        <w:spacing w:line="360" w:lineRule="auto"/>
        <w:ind w:left="566" w:leftChars="136" w:hanging="280" w:hangingChars="100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附件4  科研诚信承诺书</w:t>
      </w:r>
    </w:p>
    <w:p>
      <w:pPr>
        <w:spacing w:line="360" w:lineRule="auto"/>
        <w:ind w:left="566" w:leftChars="136" w:hanging="280" w:hangingChars="100"/>
        <w:rPr>
          <w:rFonts w:hint="default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附件5  大连大学附属中山医院横向科研项目审批表</w:t>
      </w:r>
    </w:p>
    <w:p>
      <w:pPr>
        <w:spacing w:line="360" w:lineRule="auto"/>
        <w:ind w:left="566" w:leftChars="136" w:hanging="280" w:hangingChars="100"/>
        <w:rPr>
          <w:rFonts w:hint="default" w:ascii="宋体" w:hAnsi="宋体" w:cs="宋体"/>
          <w:bCs/>
          <w:sz w:val="28"/>
          <w:szCs w:val="28"/>
          <w:lang w:val="en-US" w:eastAsia="zh-CN"/>
        </w:rPr>
      </w:pPr>
    </w:p>
    <w:p>
      <w:pPr>
        <w:spacing w:line="360" w:lineRule="auto"/>
        <w:ind w:left="280" w:hanging="280" w:hangingChars="100"/>
        <w:rPr>
          <w:rFonts w:ascii="宋体" w:hAnsi="宋体" w:cs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 w:cs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宋体" w:hAnsi="宋体"/>
          <w:sz w:val="28"/>
          <w:szCs w:val="28"/>
        </w:rPr>
      </w:pPr>
    </w:p>
    <w:p>
      <w:pPr>
        <w:widowControl/>
        <w:spacing w:line="375" w:lineRule="atLeast"/>
        <w:jc w:val="left"/>
        <w:rPr>
          <w:rFonts w:ascii="宋体" w:hAnsi="宋体"/>
          <w:bCs/>
          <w:kern w:val="0"/>
          <w:sz w:val="28"/>
          <w:szCs w:val="28"/>
        </w:rPr>
      </w:pPr>
      <w:r>
        <w:rPr>
          <w:rFonts w:ascii="宋体" w:hAnsi="宋体"/>
          <w:bCs/>
          <w:kern w:val="0"/>
          <w:sz w:val="28"/>
          <w:szCs w:val="28"/>
        </w:rPr>
        <w:t>附件1</w:t>
      </w:r>
    </w:p>
    <w:p>
      <w:pPr>
        <w:widowControl/>
        <w:spacing w:line="375" w:lineRule="atLeast"/>
        <w:jc w:val="center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横向科研项目立项清单</w:t>
      </w:r>
    </w:p>
    <w:p>
      <w:pPr>
        <w:widowControl/>
        <w:spacing w:line="375" w:lineRule="atLeast"/>
        <w:jc w:val="center"/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4429"/>
        <w:gridCol w:w="2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申请材料名称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横向课题立项申请表（申请者签名及日期）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研究方案（注明版本号/日期）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知情同意书（注明版本号/日期）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主要研究者简历（签名/日期）及研究人员的名单+GCP证书（若有）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招募受试者的材料（包括广告等）/招募方式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提供给受试者的材料如受试者日记卡等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牵头单位伦理委员员会批件（如为多中心研究）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药品说明书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 w:eastAsia="宋体" w:cs="Times New Roman"/>
                <w:b w:val="0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超说明书用药文献依据（如适用）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试验药物的合格检验报告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研究者手册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保险合同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研究病历/病例报告表/其他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涉及相关机构资质证明、经费来源证明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合同/协议（电子版）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 w:eastAsia="宋体" w:cs="Times New Roman"/>
                <w:b w:val="0"/>
                <w:bCs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科研诚信承诺书（附件4）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4429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 w:eastAsia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人遗批件（如适用）</w:t>
            </w:r>
          </w:p>
        </w:tc>
        <w:tc>
          <w:tcPr>
            <w:tcW w:w="2843" w:type="dxa"/>
            <w:noWrap w:val="0"/>
            <w:vAlign w:val="top"/>
          </w:tcPr>
          <w:p>
            <w:pPr>
              <w:widowControl/>
              <w:spacing w:line="375" w:lineRule="atLeast"/>
              <w:jc w:val="center"/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/>
        <w:spacing w:line="375" w:lineRule="atLeast"/>
        <w:jc w:val="center"/>
        <w:rPr>
          <w:rFonts w:hint="eastAsia" w:ascii="宋体" w:hAnsi="宋体"/>
          <w:b/>
          <w:kern w:val="0"/>
          <w:sz w:val="28"/>
          <w:szCs w:val="28"/>
          <w:lang w:val="en-US" w:eastAsia="zh-CN"/>
        </w:rPr>
      </w:pPr>
    </w:p>
    <w:p>
      <w:pPr>
        <w:widowControl/>
        <w:spacing w:line="375" w:lineRule="atLeast"/>
        <w:jc w:val="center"/>
        <w:rPr>
          <w:rFonts w:hint="eastAsia" w:ascii="宋体" w:hAnsi="宋体"/>
          <w:b/>
          <w:kern w:val="0"/>
          <w:sz w:val="28"/>
          <w:szCs w:val="28"/>
          <w:lang w:val="en-US" w:eastAsia="zh-CN"/>
        </w:rPr>
      </w:pPr>
    </w:p>
    <w:p>
      <w:pPr>
        <w:widowControl/>
        <w:spacing w:line="375" w:lineRule="atLeast"/>
        <w:jc w:val="center"/>
        <w:rPr>
          <w:rFonts w:hint="eastAsia" w:ascii="宋体" w:hAnsi="宋体"/>
          <w:b/>
          <w:kern w:val="0"/>
          <w:sz w:val="28"/>
          <w:szCs w:val="28"/>
          <w:lang w:val="en-US" w:eastAsia="zh-CN"/>
        </w:rPr>
      </w:pPr>
    </w:p>
    <w:p>
      <w:pPr>
        <w:widowControl/>
        <w:spacing w:line="375" w:lineRule="atLeast"/>
        <w:jc w:val="center"/>
        <w:rPr>
          <w:rFonts w:hint="eastAsia" w:ascii="宋体" w:hAnsi="宋体"/>
          <w:b/>
          <w:kern w:val="0"/>
          <w:sz w:val="28"/>
          <w:szCs w:val="28"/>
          <w:lang w:val="en-US" w:eastAsia="zh-CN"/>
        </w:rPr>
      </w:pPr>
    </w:p>
    <w:p>
      <w:pPr>
        <w:widowControl/>
        <w:spacing w:line="375" w:lineRule="atLeast"/>
        <w:jc w:val="center"/>
        <w:rPr>
          <w:rFonts w:hint="eastAsia" w:ascii="宋体" w:hAnsi="宋体"/>
          <w:b/>
          <w:kern w:val="0"/>
          <w:sz w:val="28"/>
          <w:szCs w:val="28"/>
          <w:lang w:val="en-US" w:eastAsia="zh-CN"/>
        </w:rPr>
      </w:pPr>
    </w:p>
    <w:p>
      <w:pPr>
        <w:widowControl/>
        <w:spacing w:line="375" w:lineRule="atLeast"/>
        <w:jc w:val="center"/>
        <w:rPr>
          <w:rFonts w:hint="eastAsia" w:ascii="宋体" w:hAnsi="宋体"/>
          <w:b/>
          <w:kern w:val="0"/>
          <w:sz w:val="28"/>
          <w:szCs w:val="28"/>
          <w:lang w:val="en-US" w:eastAsia="zh-CN"/>
        </w:rPr>
      </w:pPr>
    </w:p>
    <w:p>
      <w:pPr>
        <w:widowControl/>
        <w:spacing w:line="375" w:lineRule="atLeast"/>
        <w:jc w:val="both"/>
        <w:rPr>
          <w:rFonts w:hint="eastAsia" w:ascii="宋体" w:hAnsi="宋体"/>
          <w:b/>
          <w:kern w:val="0"/>
          <w:sz w:val="28"/>
          <w:szCs w:val="28"/>
          <w:lang w:val="en-US" w:eastAsia="zh-CN"/>
        </w:rPr>
      </w:pPr>
    </w:p>
    <w:p>
      <w:pPr>
        <w:widowControl/>
        <w:spacing w:line="375" w:lineRule="atLeast"/>
        <w:jc w:val="both"/>
        <w:rPr>
          <w:rFonts w:hint="eastAsia" w:ascii="宋体" w:hAnsi="宋体"/>
          <w:b/>
          <w:kern w:val="0"/>
          <w:sz w:val="28"/>
          <w:szCs w:val="28"/>
          <w:lang w:val="en-US" w:eastAsia="zh-CN"/>
        </w:rPr>
      </w:pPr>
    </w:p>
    <w:p>
      <w:pPr>
        <w:widowControl/>
        <w:spacing w:line="375" w:lineRule="atLeast"/>
        <w:jc w:val="both"/>
        <w:rPr>
          <w:rFonts w:hint="eastAsia" w:ascii="宋体" w:hAnsi="宋体"/>
          <w:b/>
          <w:kern w:val="0"/>
          <w:sz w:val="28"/>
          <w:szCs w:val="28"/>
          <w:lang w:val="en-US" w:eastAsia="zh-CN"/>
        </w:rPr>
      </w:pPr>
    </w:p>
    <w:p>
      <w:pPr>
        <w:widowControl/>
        <w:spacing w:line="375" w:lineRule="atLeast"/>
        <w:jc w:val="both"/>
        <w:rPr>
          <w:rFonts w:hint="eastAsia" w:ascii="宋体" w:hAnsi="宋体"/>
          <w:b/>
          <w:kern w:val="0"/>
          <w:sz w:val="28"/>
          <w:szCs w:val="28"/>
          <w:lang w:val="en-US" w:eastAsia="zh-CN"/>
        </w:rPr>
      </w:pPr>
    </w:p>
    <w:p>
      <w:pPr>
        <w:widowControl/>
        <w:spacing w:line="375" w:lineRule="atLeast"/>
        <w:jc w:val="both"/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  <w:t>附件2</w:t>
      </w:r>
    </w:p>
    <w:p>
      <w:pPr>
        <w:widowControl/>
        <w:spacing w:line="375" w:lineRule="atLeast"/>
        <w:jc w:val="center"/>
        <w:rPr>
          <w:rFonts w:hint="default" w:ascii="宋体" w:hAnsi="宋体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横向科研项目</w:t>
      </w:r>
      <w:r>
        <w:rPr>
          <w:rFonts w:hint="eastAsia" w:ascii="宋体" w:hAnsi="宋体"/>
          <w:b/>
          <w:kern w:val="0"/>
          <w:sz w:val="28"/>
          <w:szCs w:val="28"/>
        </w:rPr>
        <w:t>立项申请表</w:t>
      </w:r>
    </w:p>
    <w:tbl>
      <w:tblPr>
        <w:tblStyle w:val="4"/>
        <w:tblpPr w:leftFromText="180" w:rightFromText="180" w:vertAnchor="text" w:horzAnchor="page" w:tblpX="1596" w:tblpY="375"/>
        <w:tblOverlap w:val="never"/>
        <w:tblW w:w="88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654"/>
        <w:gridCol w:w="81"/>
        <w:gridCol w:w="725"/>
        <w:gridCol w:w="83"/>
        <w:gridCol w:w="1075"/>
        <w:gridCol w:w="1560"/>
        <w:gridCol w:w="90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试验项目名称</w:t>
            </w:r>
          </w:p>
        </w:tc>
        <w:tc>
          <w:tcPr>
            <w:tcW w:w="6883" w:type="dxa"/>
            <w:gridSpan w:val="8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试验类别</w:t>
            </w:r>
          </w:p>
        </w:tc>
        <w:tc>
          <w:tcPr>
            <w:tcW w:w="6883" w:type="dxa"/>
            <w:gridSpan w:val="8"/>
            <w:noWrap w:val="0"/>
            <w:vAlign w:val="bottom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bCs/>
                <w:sz w:val="24"/>
              </w:rPr>
              <w:t>期临床试验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Cs/>
                <w:sz w:val="24"/>
              </w:rPr>
              <w:t xml:space="preserve">□Ⅱ期临床试验    □Ⅲ期临床试验  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</w:rPr>
              <w:t xml:space="preserve"> □Ⅳ期临床试验    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</w:rPr>
              <w:t xml:space="preserve">□国际多中心     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</w:rPr>
              <w:t xml:space="preserve">□上市后验证     □研究者发起   </w:t>
            </w:r>
          </w:p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□其他:</w:t>
            </w:r>
            <w:r>
              <w:rPr>
                <w:rFonts w:hint="eastAsia" w:ascii="宋体" w:hAnsi="宋体" w:cs="宋体"/>
                <w:bCs/>
                <w:sz w:val="24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超说明书用药</w:t>
            </w:r>
          </w:p>
        </w:tc>
        <w:tc>
          <w:tcPr>
            <w:tcW w:w="6883" w:type="dxa"/>
            <w:gridSpan w:val="8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是        </w:t>
            </w:r>
            <w:r>
              <w:rPr>
                <w:rFonts w:hint="eastAsia" w:ascii="宋体" w:hAnsi="宋体" w:cs="宋体"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组长</w:t>
            </w:r>
            <w:r>
              <w:rPr>
                <w:rFonts w:hint="eastAsia" w:ascii="宋体" w:hAnsi="宋体" w:cs="宋体"/>
                <w:bCs/>
                <w:sz w:val="24"/>
              </w:rPr>
              <w:t>单位</w:t>
            </w:r>
          </w:p>
        </w:tc>
        <w:tc>
          <w:tcPr>
            <w:tcW w:w="6883" w:type="dxa"/>
            <w:gridSpan w:val="8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主要研究者</w:t>
            </w:r>
          </w:p>
        </w:tc>
        <w:tc>
          <w:tcPr>
            <w:tcW w:w="16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889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电话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传真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合同研究组织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（CRO）</w:t>
            </w:r>
          </w:p>
        </w:tc>
        <w:tc>
          <w:tcPr>
            <w:tcW w:w="6883" w:type="dxa"/>
            <w:gridSpan w:val="8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地     址</w:t>
            </w:r>
          </w:p>
        </w:tc>
        <w:tc>
          <w:tcPr>
            <w:tcW w:w="3618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邮编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联系人</w:t>
            </w:r>
          </w:p>
        </w:tc>
        <w:tc>
          <w:tcPr>
            <w:tcW w:w="173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电话</w:t>
            </w:r>
          </w:p>
        </w:tc>
        <w:tc>
          <w:tcPr>
            <w:tcW w:w="1158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传真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临床试验专业(科室)</w:t>
            </w:r>
          </w:p>
        </w:tc>
        <w:tc>
          <w:tcPr>
            <w:tcW w:w="173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88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主要研究者及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联系电话</w:t>
            </w:r>
          </w:p>
        </w:tc>
        <w:tc>
          <w:tcPr>
            <w:tcW w:w="326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0" w:hRule="atLeast"/>
        </w:trPr>
        <w:tc>
          <w:tcPr>
            <w:tcW w:w="195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提交立项资料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清单</w:t>
            </w:r>
          </w:p>
        </w:tc>
        <w:tc>
          <w:tcPr>
            <w:tcW w:w="6883" w:type="dxa"/>
            <w:gridSpan w:val="8"/>
            <w:noWrap w:val="0"/>
            <w:vAlign w:val="top"/>
          </w:tcPr>
          <w:p/>
          <w:p/>
          <w:p/>
          <w:p/>
          <w:p/>
          <w:p>
            <w:pPr>
              <w:spacing w:line="360" w:lineRule="auto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9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trike/>
                <w:sz w:val="24"/>
                <w:highlight w:val="green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主要研究者意见</w:t>
            </w:r>
          </w:p>
        </w:tc>
        <w:tc>
          <w:tcPr>
            <w:tcW w:w="6883" w:type="dxa"/>
            <w:gridSpan w:val="8"/>
            <w:noWrap w:val="0"/>
            <w:vAlign w:val="top"/>
          </w:tcPr>
          <w:p>
            <w:pPr>
              <w:spacing w:line="360" w:lineRule="auto"/>
              <w:ind w:firstLine="480"/>
              <w:rPr>
                <w:rFonts w:ascii="宋体" w:hAnsi="宋体" w:cs="宋体"/>
                <w:bCs/>
                <w:sz w:val="24"/>
              </w:rPr>
            </w:pPr>
          </w:p>
          <w:p>
            <w:pPr>
              <w:spacing w:line="360" w:lineRule="auto"/>
              <w:ind w:firstLine="48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已审阅该项目临床试验研究资料，申请在本科室进行该项临床试验研究。</w:t>
            </w:r>
          </w:p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  <w:p>
            <w:pPr>
              <w:spacing w:line="360" w:lineRule="auto"/>
              <w:ind w:firstLine="48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主要研究者：（签名）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临管会意见</w:t>
            </w:r>
          </w:p>
        </w:tc>
        <w:tc>
          <w:tcPr>
            <w:tcW w:w="6883" w:type="dxa"/>
            <w:gridSpan w:val="8"/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sz w:val="24"/>
                <w:lang w:val="en-US" w:eastAsia="zh-CN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会审意见：</w:t>
            </w:r>
            <w:r>
              <w:rPr>
                <w:rFonts w:hint="eastAsia" w:ascii="宋体" w:hAnsi="宋体" w:cs="宋体"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通过       </w:t>
            </w:r>
            <w:r>
              <w:rPr>
                <w:rFonts w:hint="eastAsia" w:ascii="宋体" w:hAnsi="宋体" w:cs="宋体"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不通过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sz w:val="24"/>
                <w:lang w:val="en-US" w:eastAsia="zh-CN"/>
              </w:rPr>
            </w:pPr>
          </w:p>
          <w:p>
            <w:pPr>
              <w:spacing w:line="360" w:lineRule="auto"/>
              <w:ind w:firstLine="0" w:firstLineChars="0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   项目管理员：（签名）           </w:t>
            </w:r>
            <w:r>
              <w:rPr>
                <w:rFonts w:hint="eastAsia" w:ascii="宋体" w:hAnsi="宋体" w:cs="宋体"/>
                <w:bCs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4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机构办公室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意见</w:t>
            </w:r>
          </w:p>
        </w:tc>
        <w:tc>
          <w:tcPr>
            <w:tcW w:w="6883" w:type="dxa"/>
            <w:gridSpan w:val="8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  <w:p>
            <w:pPr>
              <w:spacing w:line="360" w:lineRule="auto"/>
              <w:ind w:firstLine="48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□同意 承担此项临床研究任务。请项目负责人及时向临床试验机构伦理委员会提交试验方案、知情同意书等相关文件进行伦理审查。</w:t>
            </w:r>
          </w:p>
          <w:p>
            <w:pPr>
              <w:spacing w:line="360" w:lineRule="auto"/>
              <w:ind w:firstLine="48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□不同意 承担此项临床研究任务。</w:t>
            </w:r>
          </w:p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 xml:space="preserve">   机构办公室主任：（签名）          年   月   日</w:t>
            </w:r>
          </w:p>
        </w:tc>
      </w:tr>
    </w:tbl>
    <w:p>
      <w:pPr>
        <w:widowControl/>
        <w:spacing w:line="375" w:lineRule="atLeast"/>
        <w:jc w:val="center"/>
        <w:rPr>
          <w:rFonts w:ascii="宋体" w:hAnsi="宋体"/>
          <w:b/>
          <w:kern w:val="0"/>
          <w:sz w:val="28"/>
          <w:szCs w:val="28"/>
        </w:rPr>
      </w:pPr>
    </w:p>
    <w:p>
      <w:pPr>
        <w:widowControl/>
        <w:spacing w:line="375" w:lineRule="atLeast"/>
        <w:jc w:val="right"/>
        <w:rPr>
          <w:rFonts w:ascii="宋体" w:hAnsi="宋体"/>
          <w:bCs/>
          <w:kern w:val="0"/>
          <w:szCs w:val="21"/>
        </w:rPr>
        <w:sectPr>
          <w:headerReference r:id="rId3" w:type="default"/>
          <w:pgSz w:w="11906" w:h="16838"/>
          <w:pgMar w:top="1440" w:right="1797" w:bottom="1440" w:left="1797" w:header="851" w:footer="992" w:gutter="0"/>
          <w:cols w:space="720" w:num="1"/>
          <w:docGrid w:linePitch="312" w:charSpace="0"/>
        </w:sectPr>
      </w:pPr>
      <w:r>
        <w:rPr>
          <w:rFonts w:hint="eastAsia" w:ascii="宋体" w:hAnsi="宋体"/>
          <w:bCs/>
          <w:kern w:val="0"/>
          <w:szCs w:val="21"/>
        </w:rPr>
        <w:t>大连大学附属中山医院临床试验机构</w:t>
      </w:r>
    </w:p>
    <w:p>
      <w:pPr>
        <w:widowControl/>
        <w:spacing w:line="460" w:lineRule="atLeast"/>
        <w:jc w:val="both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  <w:t>附件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3</w:t>
      </w:r>
    </w:p>
    <w:p>
      <w:pPr>
        <w:wordWrap w:val="0"/>
        <w:spacing w:line="420" w:lineRule="atLeast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遗传办申报承诺书签字申请</w:t>
      </w:r>
    </w:p>
    <w:p>
      <w:pPr>
        <w:wordWrap w:val="0"/>
        <w:spacing w:line="420" w:lineRule="atLeast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试验项目名称：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                                                                                                                                   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临床试验方案号：____________________________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试验组长单位：______________________________________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本单位PI：______________________________________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本次遗传办申报牵头单位：___________________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本次遗传办申报形式：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我院账号申请；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组长单位申请；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其他参研（非组长）单位申请；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申办方账号申请。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收集样本类型：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全血；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尿液；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组织，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其他____。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收集样本极其数据出境情况：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无；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sym w:font="Wingdings 2" w:char="00A3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有（出境地及单位______________________）。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项目涉及外方单位信息（包括国别、单位名称）或外籍个人信息：____________________________________________________________</w:t>
      </w:r>
    </w:p>
    <w:p>
      <w:pPr>
        <w:wordWrap w:val="0"/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申请人类遗传资源所需相关材料如下（申办方盖章）：</w:t>
      </w:r>
    </w:p>
    <w:p>
      <w:pPr>
        <w:numPr>
          <w:ilvl w:val="0"/>
          <w:numId w:val="3"/>
        </w:numPr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申办方企业三证；</w:t>
      </w:r>
    </w:p>
    <w:p>
      <w:pPr>
        <w:numPr>
          <w:ilvl w:val="0"/>
          <w:numId w:val="3"/>
        </w:numPr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试验方案；</w:t>
      </w:r>
    </w:p>
    <w:p>
      <w:pPr>
        <w:numPr>
          <w:ilvl w:val="0"/>
          <w:numId w:val="3"/>
        </w:numPr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知情同意书（本院）；</w:t>
      </w:r>
    </w:p>
    <w:p>
      <w:pPr>
        <w:numPr>
          <w:ilvl w:val="0"/>
          <w:numId w:val="3"/>
        </w:numPr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伦理审查批件（本院）（如已有）；</w:t>
      </w:r>
    </w:p>
    <w:p>
      <w:pPr>
        <w:numPr>
          <w:ilvl w:val="0"/>
          <w:numId w:val="3"/>
        </w:numPr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采集、收集、转运合作协议；</w:t>
      </w:r>
    </w:p>
    <w:p>
      <w:pPr>
        <w:numPr>
          <w:ilvl w:val="0"/>
          <w:numId w:val="3"/>
        </w:numPr>
        <w:spacing w:line="420" w:lineRule="atLeas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国家局临床试验通知书（批件）；               </w:t>
      </w:r>
    </w:p>
    <w:p>
      <w:pPr>
        <w:spacing w:line="500" w:lineRule="atLeast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             项目PI签字：</w:t>
      </w:r>
    </w:p>
    <w:p>
      <w:pPr>
        <w:spacing w:line="500" w:lineRule="atLeast"/>
        <w:ind w:right="2100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                                   日期:</w:t>
      </w:r>
    </w:p>
    <w:p>
      <w:pPr>
        <w:spacing w:line="500" w:lineRule="atLeast"/>
        <w:ind w:right="2100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               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机构办项目管理员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签字：</w:t>
      </w:r>
    </w:p>
    <w:p>
      <w:pPr>
        <w:spacing w:line="500" w:lineRule="atLeast"/>
        <w:ind w:right="2100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                                   日期:</w:t>
      </w:r>
    </w:p>
    <w:p>
      <w:pPr>
        <w:spacing w:line="500" w:lineRule="atLeast"/>
        <w:ind w:right="2100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                   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机构办主任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签字：</w:t>
      </w:r>
    </w:p>
    <w:p>
      <w:pPr>
        <w:spacing w:line="500" w:lineRule="atLeast"/>
        <w:ind w:right="2100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                                   日期:</w:t>
      </w:r>
    </w:p>
    <w:p>
      <w:pPr>
        <w:widowControl/>
        <w:spacing w:line="500" w:lineRule="atLeast"/>
        <w:jc w:val="both"/>
        <w:rPr>
          <w:rFonts w:hint="default" w:ascii="宋体" w:hAnsi="宋体"/>
          <w:b/>
          <w:kern w:val="0"/>
          <w:sz w:val="28"/>
          <w:szCs w:val="28"/>
          <w:lang w:val="en-US" w:eastAsia="zh-CN"/>
        </w:rPr>
      </w:pPr>
    </w:p>
    <w:p>
      <w:pPr>
        <w:widowControl/>
        <w:spacing w:line="375" w:lineRule="atLeast"/>
        <w:jc w:val="both"/>
        <w:rPr>
          <w:rFonts w:hint="default" w:ascii="宋体" w:hAnsi="宋体"/>
          <w:b/>
          <w:kern w:val="0"/>
          <w:sz w:val="28"/>
          <w:szCs w:val="28"/>
          <w:lang w:val="en-US" w:eastAsia="zh-CN"/>
        </w:rPr>
      </w:pPr>
    </w:p>
    <w:p>
      <w:pPr>
        <w:widowControl/>
        <w:spacing w:line="375" w:lineRule="atLeast"/>
        <w:jc w:val="both"/>
        <w:rPr>
          <w:rFonts w:hint="default" w:ascii="宋体" w:hAnsi="宋体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  <w:t>附件4</w:t>
      </w:r>
    </w:p>
    <w:p>
      <w:pPr>
        <w:spacing w:before="323" w:line="219" w:lineRule="auto"/>
        <w:jc w:val="center"/>
        <w:rPr>
          <w:rFonts w:ascii="宋体" w:hAnsi="宋体" w:eastAsia="宋体" w:cs="宋体"/>
          <w:sz w:val="45"/>
          <w:szCs w:val="45"/>
        </w:rPr>
      </w:pPr>
      <w:r>
        <w:rPr>
          <w:rFonts w:ascii="宋体" w:hAnsi="宋体" w:eastAsia="宋体" w:cs="宋体"/>
          <w:spacing w:val="-8"/>
          <w:sz w:val="45"/>
          <w:szCs w:val="45"/>
        </w:rPr>
        <w:t>科</w:t>
      </w:r>
      <w:r>
        <w:rPr>
          <w:rFonts w:ascii="宋体" w:hAnsi="宋体" w:eastAsia="宋体" w:cs="宋体"/>
          <w:spacing w:val="-5"/>
          <w:sz w:val="45"/>
          <w:szCs w:val="45"/>
        </w:rPr>
        <w:t>研诚信承诺书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104" w:line="266" w:lineRule="auto"/>
        <w:ind w:right="177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6"/>
          <w:sz w:val="32"/>
          <w:szCs w:val="32"/>
        </w:rPr>
        <w:t>本人在项</w:t>
      </w:r>
      <w:r>
        <w:rPr>
          <w:rFonts w:ascii="仿宋" w:hAnsi="仿宋" w:eastAsia="仿宋" w:cs="仿宋"/>
          <w:spacing w:val="5"/>
          <w:sz w:val="32"/>
          <w:szCs w:val="32"/>
        </w:rPr>
        <w:t>目</w:t>
      </w:r>
      <w:r>
        <w:rPr>
          <w:rFonts w:ascii="仿宋" w:hAnsi="仿宋" w:eastAsia="仿宋" w:cs="仿宋"/>
          <w:spacing w:val="3"/>
          <w:sz w:val="32"/>
          <w:szCs w:val="32"/>
        </w:rPr>
        <w:t>申请执行期间将严格遵守中共中央办公厅、国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0"/>
          <w:sz w:val="32"/>
          <w:szCs w:val="32"/>
        </w:rPr>
        <w:t>务院</w:t>
      </w:r>
      <w:r>
        <w:rPr>
          <w:rFonts w:ascii="仿宋" w:hAnsi="仿宋" w:eastAsia="仿宋" w:cs="仿宋"/>
          <w:spacing w:val="-10"/>
          <w:sz w:val="32"/>
          <w:szCs w:val="32"/>
        </w:rPr>
        <w:t>办公厅《关于进一步加强科研诚信建设的若干意见》规定，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6"/>
          <w:sz w:val="32"/>
          <w:szCs w:val="32"/>
        </w:rPr>
        <w:t>对</w:t>
      </w:r>
      <w:r>
        <w:rPr>
          <w:rFonts w:ascii="仿宋" w:hAnsi="仿宋" w:eastAsia="仿宋" w:cs="仿宋"/>
          <w:spacing w:val="5"/>
          <w:sz w:val="32"/>
          <w:szCs w:val="32"/>
        </w:rPr>
        <w:t>所</w:t>
      </w:r>
      <w:r>
        <w:rPr>
          <w:rFonts w:ascii="仿宋" w:hAnsi="仿宋" w:eastAsia="仿宋" w:cs="仿宋"/>
          <w:spacing w:val="3"/>
          <w:sz w:val="32"/>
          <w:szCs w:val="32"/>
        </w:rPr>
        <w:t>填写的申报材料和相关内容的真实性负责，保证没有知识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产</w:t>
      </w:r>
      <w:r>
        <w:rPr>
          <w:rFonts w:ascii="仿宋" w:hAnsi="仿宋" w:eastAsia="仿宋" w:cs="仿宋"/>
          <w:spacing w:val="-3"/>
          <w:sz w:val="32"/>
          <w:szCs w:val="32"/>
        </w:rPr>
        <w:t>权争议，不存在违背科研诚信要求的行为。</w:t>
      </w:r>
    </w:p>
    <w:p>
      <w:pPr>
        <w:spacing w:before="5" w:line="263" w:lineRule="auto"/>
        <w:ind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4"/>
          <w:sz w:val="32"/>
          <w:szCs w:val="32"/>
        </w:rPr>
        <w:t>本人与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(单位)签订科研项目合同</w:t>
      </w:r>
      <w:r>
        <w:rPr>
          <w:rFonts w:ascii="仿宋" w:hAnsi="仿宋" w:eastAsia="仿宋" w:cs="仿宋"/>
          <w:spacing w:val="1"/>
          <w:sz w:val="32"/>
          <w:szCs w:val="32"/>
        </w:rPr>
        <w:t>(</w:t>
      </w:r>
      <w:r>
        <w:rPr>
          <w:rFonts w:ascii="仿宋" w:hAnsi="仿宋" w:eastAsia="仿宋" w:cs="仿宋"/>
          <w:sz w:val="32"/>
          <w:szCs w:val="32"/>
        </w:rPr>
        <w:t xml:space="preserve">协 </w:t>
      </w:r>
      <w:r>
        <w:rPr>
          <w:rFonts w:ascii="仿宋" w:hAnsi="仿宋" w:eastAsia="仿宋" w:cs="仿宋"/>
          <w:spacing w:val="-14"/>
          <w:sz w:val="32"/>
          <w:szCs w:val="32"/>
        </w:rPr>
        <w:t>议</w:t>
      </w:r>
      <w:r>
        <w:rPr>
          <w:rFonts w:ascii="仿宋" w:hAnsi="仿宋" w:eastAsia="仿宋" w:cs="仿宋"/>
          <w:spacing w:val="-7"/>
          <w:sz w:val="32"/>
          <w:szCs w:val="32"/>
        </w:rPr>
        <w:t>书),须医院审核并加盖“大连大学附属中山医院合同专用章”,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7"/>
          <w:sz w:val="32"/>
          <w:szCs w:val="32"/>
        </w:rPr>
        <w:t>为</w:t>
      </w:r>
      <w:r>
        <w:rPr>
          <w:rFonts w:ascii="仿宋" w:hAnsi="仿宋" w:eastAsia="仿宋" w:cs="仿宋"/>
          <w:spacing w:val="-25"/>
          <w:sz w:val="32"/>
          <w:szCs w:val="32"/>
        </w:rPr>
        <w:t>此.本人承诺：</w:t>
      </w:r>
    </w:p>
    <w:p>
      <w:pPr>
        <w:spacing w:line="242" w:lineRule="auto"/>
        <w:ind w:left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"/>
          <w:sz w:val="32"/>
          <w:szCs w:val="32"/>
        </w:rPr>
        <w:t>1.本合同涉及的内容客观、真实、合法</w:t>
      </w:r>
      <w:r>
        <w:rPr>
          <w:rFonts w:ascii="仿宋" w:hAnsi="仿宋" w:eastAsia="仿宋" w:cs="仿宋"/>
          <w:sz w:val="32"/>
          <w:szCs w:val="32"/>
        </w:rPr>
        <w:t>;</w:t>
      </w:r>
    </w:p>
    <w:p>
      <w:pPr>
        <w:spacing w:before="35" w:line="266" w:lineRule="auto"/>
        <w:ind w:right="178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2.本合同遵守《合同法》,并按大连大学</w:t>
      </w:r>
      <w:r>
        <w:rPr>
          <w:rFonts w:ascii="仿宋" w:hAnsi="仿宋" w:eastAsia="仿宋" w:cs="仿宋"/>
          <w:spacing w:val="-1"/>
          <w:sz w:val="32"/>
          <w:szCs w:val="32"/>
        </w:rPr>
        <w:t>附属中山医院有关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规定签订、履行合</w:t>
      </w:r>
      <w:r>
        <w:rPr>
          <w:rFonts w:ascii="仿宋" w:hAnsi="仿宋" w:eastAsia="仿宋" w:cs="仿宋"/>
          <w:sz w:val="32"/>
          <w:szCs w:val="32"/>
        </w:rPr>
        <w:t>同;</w:t>
      </w:r>
    </w:p>
    <w:p>
      <w:pPr>
        <w:spacing w:line="241" w:lineRule="auto"/>
        <w:ind w:left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4"/>
          <w:sz w:val="32"/>
          <w:szCs w:val="32"/>
        </w:rPr>
        <w:t>3.保质</w:t>
      </w:r>
      <w:r>
        <w:rPr>
          <w:rFonts w:ascii="仿宋" w:hAnsi="仿宋" w:eastAsia="仿宋" w:cs="仿宋"/>
          <w:spacing w:val="2"/>
          <w:sz w:val="32"/>
          <w:szCs w:val="32"/>
        </w:rPr>
        <w:t>、保量、按期完成项目;</w:t>
      </w:r>
    </w:p>
    <w:p>
      <w:pPr>
        <w:spacing w:before="44" w:line="266" w:lineRule="auto"/>
        <w:ind w:right="183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4</w:t>
      </w:r>
      <w:r>
        <w:rPr>
          <w:rFonts w:ascii="仿宋" w:hAnsi="仿宋" w:eastAsia="仿宋" w:cs="仿宋"/>
          <w:spacing w:val="5"/>
          <w:sz w:val="32"/>
          <w:szCs w:val="32"/>
        </w:rPr>
        <w:t>.</w:t>
      </w:r>
      <w:r>
        <w:rPr>
          <w:rFonts w:ascii="仿宋" w:hAnsi="仿宋" w:eastAsia="仿宋" w:cs="仿宋"/>
          <w:spacing w:val="4"/>
          <w:sz w:val="32"/>
          <w:szCs w:val="32"/>
        </w:rPr>
        <w:t>按合同预算及大连大学附属中山医院有关科研经费管理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规</w:t>
      </w:r>
      <w:r>
        <w:rPr>
          <w:rFonts w:ascii="仿宋" w:hAnsi="仿宋" w:eastAsia="仿宋" w:cs="仿宋"/>
          <w:spacing w:val="-2"/>
          <w:sz w:val="32"/>
          <w:szCs w:val="32"/>
        </w:rPr>
        <w:t>定合理使用经费;</w:t>
      </w:r>
    </w:p>
    <w:p>
      <w:pPr>
        <w:spacing w:line="241" w:lineRule="auto"/>
        <w:ind w:left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4"/>
          <w:sz w:val="32"/>
          <w:szCs w:val="32"/>
        </w:rPr>
        <w:t>5.</w:t>
      </w:r>
      <w:r>
        <w:rPr>
          <w:rFonts w:ascii="仿宋" w:hAnsi="仿宋" w:eastAsia="仿宋" w:cs="仿宋"/>
          <w:spacing w:val="2"/>
          <w:sz w:val="32"/>
          <w:szCs w:val="32"/>
        </w:rPr>
        <w:t>愿意承担因主观原因造成的损失;</w:t>
      </w:r>
    </w:p>
    <w:p>
      <w:pPr>
        <w:spacing w:before="36" w:line="252" w:lineRule="auto"/>
        <w:ind w:right="172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6.在合</w:t>
      </w:r>
      <w:r>
        <w:rPr>
          <w:rFonts w:ascii="仿宋" w:hAnsi="仿宋" w:eastAsia="仿宋" w:cs="仿宋"/>
          <w:spacing w:val="5"/>
          <w:sz w:val="32"/>
          <w:szCs w:val="32"/>
        </w:rPr>
        <w:t>同</w:t>
      </w:r>
      <w:r>
        <w:rPr>
          <w:rFonts w:ascii="仿宋" w:hAnsi="仿宋" w:eastAsia="仿宋" w:cs="仿宋"/>
          <w:spacing w:val="4"/>
          <w:sz w:val="32"/>
          <w:szCs w:val="32"/>
        </w:rPr>
        <w:t>执行过程中维护国家尊严，维护大连大学附属中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3"/>
          <w:sz w:val="32"/>
          <w:szCs w:val="32"/>
        </w:rPr>
        <w:t>山医院的合法权益，遵守保密规定，尊重他人知识产权，</w:t>
      </w:r>
      <w:r>
        <w:rPr>
          <w:rFonts w:ascii="仿宋" w:hAnsi="仿宋" w:eastAsia="仿宋" w:cs="仿宋"/>
          <w:sz w:val="32"/>
          <w:szCs w:val="32"/>
        </w:rPr>
        <w:t xml:space="preserve">遵守 </w:t>
      </w:r>
      <w:r>
        <w:rPr>
          <w:rFonts w:ascii="仿宋" w:hAnsi="仿宋" w:eastAsia="仿宋" w:cs="仿宋"/>
          <w:spacing w:val="-9"/>
          <w:sz w:val="32"/>
          <w:szCs w:val="32"/>
        </w:rPr>
        <w:t>学</w:t>
      </w:r>
      <w:r>
        <w:rPr>
          <w:rFonts w:ascii="仿宋" w:hAnsi="仿宋" w:eastAsia="仿宋" w:cs="仿宋"/>
          <w:spacing w:val="-8"/>
          <w:sz w:val="32"/>
          <w:szCs w:val="32"/>
        </w:rPr>
        <w:t>术规范。</w:t>
      </w:r>
    </w:p>
    <w:p>
      <w:pPr>
        <w:spacing w:before="62" w:line="290" w:lineRule="auto"/>
        <w:ind w:right="223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4"/>
          <w:sz w:val="32"/>
          <w:szCs w:val="32"/>
        </w:rPr>
        <w:t>本人已认真阅读并同</w:t>
      </w:r>
      <w:r>
        <w:rPr>
          <w:rFonts w:ascii="仿宋" w:hAnsi="仿宋" w:eastAsia="仿宋" w:cs="仿宋"/>
          <w:spacing w:val="3"/>
          <w:sz w:val="32"/>
          <w:szCs w:val="32"/>
        </w:rPr>
        <w:t>意</w:t>
      </w:r>
      <w:r>
        <w:rPr>
          <w:rFonts w:ascii="仿宋" w:hAnsi="仿宋" w:eastAsia="仿宋" w:cs="仿宋"/>
          <w:spacing w:val="2"/>
          <w:sz w:val="32"/>
          <w:szCs w:val="32"/>
        </w:rPr>
        <w:t>上述全部内容。如果违反以上内容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而给医院造成损失，本人同意承担相应的责</w:t>
      </w:r>
      <w:r>
        <w:rPr>
          <w:rFonts w:ascii="仿宋" w:hAnsi="仿宋" w:eastAsia="仿宋" w:cs="仿宋"/>
          <w:spacing w:val="-1"/>
          <w:sz w:val="32"/>
          <w:szCs w:val="32"/>
        </w:rPr>
        <w:t>任</w:t>
      </w:r>
      <w:r>
        <w:rPr>
          <w:rFonts w:ascii="仿宋" w:hAnsi="仿宋" w:eastAsia="仿宋" w:cs="仿宋"/>
          <w:sz w:val="32"/>
          <w:szCs w:val="32"/>
        </w:rPr>
        <w:t>。</w:t>
      </w:r>
    </w:p>
    <w:p>
      <w:pPr>
        <w:spacing w:line="294" w:lineRule="auto"/>
        <w:rPr>
          <w:rFonts w:ascii="Arial"/>
          <w:sz w:val="21"/>
        </w:rPr>
      </w:pPr>
    </w:p>
    <w:p>
      <w:pPr>
        <w:spacing w:line="295" w:lineRule="auto"/>
        <w:rPr>
          <w:rFonts w:ascii="Arial"/>
          <w:sz w:val="21"/>
        </w:rPr>
      </w:pPr>
    </w:p>
    <w:p>
      <w:pPr>
        <w:spacing w:before="105" w:line="520" w:lineRule="atLeast"/>
        <w:ind w:left="317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项目负责人(签名)</w:t>
      </w:r>
      <w:r>
        <w:rPr>
          <w:rFonts w:ascii="仿宋" w:hAnsi="仿宋" w:eastAsia="仿宋" w:cs="仿宋"/>
          <w:spacing w:val="15"/>
          <w:sz w:val="32"/>
          <w:szCs w:val="32"/>
        </w:rPr>
        <w:t>:</w:t>
      </w:r>
    </w:p>
    <w:p>
      <w:pPr>
        <w:spacing w:before="61" w:line="520" w:lineRule="atLeast"/>
        <w:ind w:left="0" w:firstLine="6596" w:firstLineChars="17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34"/>
          <w:sz w:val="32"/>
          <w:szCs w:val="32"/>
        </w:rPr>
        <w:t>年</w:t>
      </w:r>
      <w:r>
        <w:rPr>
          <w:rFonts w:ascii="仿宋" w:hAnsi="仿宋" w:eastAsia="仿宋" w:cs="仿宋"/>
          <w:spacing w:val="31"/>
          <w:sz w:val="32"/>
          <w:szCs w:val="32"/>
        </w:rPr>
        <w:t xml:space="preserve"> 月  日</w:t>
      </w:r>
    </w:p>
    <w:p>
      <w:pPr>
        <w:sectPr>
          <w:footerReference r:id="rId4" w:type="default"/>
          <w:pgSz w:w="11900" w:h="16840"/>
          <w:pgMar w:top="1431" w:right="1526" w:bottom="1271" w:left="1470" w:header="850" w:footer="992" w:gutter="0"/>
          <w:cols w:space="720" w:num="1"/>
        </w:sectPr>
      </w:pPr>
    </w:p>
    <w:p>
      <w:pPr>
        <w:widowControl/>
        <w:spacing w:line="440" w:lineRule="exact"/>
        <w:jc w:val="both"/>
        <w:rPr>
          <w:rFonts w:hint="default" w:ascii="宋体" w:hAnsi="宋体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  <w:t>附件5</w:t>
      </w:r>
    </w:p>
    <w:p>
      <w:pPr>
        <w:widowControl/>
        <w:spacing w:line="440" w:lineRule="exact"/>
        <w:ind w:firstLine="1120" w:firstLineChars="400"/>
        <w:jc w:val="both"/>
        <w:rPr>
          <w:rFonts w:hint="default" w:ascii="宋体" w:hAnsi="宋体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default" w:ascii="宋体" w:hAnsi="宋体"/>
          <w:b w:val="0"/>
          <w:bCs/>
          <w:kern w:val="0"/>
          <w:sz w:val="28"/>
          <w:szCs w:val="28"/>
          <w:lang w:val="en-US" w:eastAsia="zh-CN"/>
        </w:rPr>
        <w:t>大连大学附属中山医院横向科研项目审批表</w:t>
      </w:r>
    </w:p>
    <w:tbl>
      <w:tblPr>
        <w:tblStyle w:val="4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</w:trPr>
        <w:tc>
          <w:tcPr>
            <w:tcW w:w="9824" w:type="dxa"/>
            <w:noWrap w:val="0"/>
            <w:vAlign w:val="top"/>
          </w:tcPr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申请事由：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项目负责人：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项目名称：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项目负责人签字：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9824" w:type="dxa"/>
            <w:noWrap w:val="0"/>
            <w:vAlign w:val="top"/>
          </w:tcPr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临床试验机构意见：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受  理    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不受理（原因）        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负责人签字：                 </w:t>
            </w: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</w:trPr>
        <w:tc>
          <w:tcPr>
            <w:tcW w:w="9824" w:type="dxa"/>
            <w:noWrap w:val="0"/>
            <w:vAlign w:val="top"/>
          </w:tcPr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财务部审核合同/协议财务部分内容意见：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受  理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不受理（原因）            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负责人签字 ：         经办人：        </w:t>
            </w: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</w:trPr>
        <w:tc>
          <w:tcPr>
            <w:tcW w:w="9824" w:type="dxa"/>
            <w:noWrap w:val="0"/>
            <w:vAlign w:val="top"/>
          </w:tcPr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法律办审核合同/协议法律部分内容意见：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受  理 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不受理（原因）                 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负责人签字 ：         经办人：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9824" w:type="dxa"/>
            <w:noWrap w:val="0"/>
            <w:vAlign w:val="top"/>
          </w:tcPr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法人/授权委托人意见：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同  意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不同意（原因）                 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签字 ：                     </w:t>
            </w: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9824" w:type="dxa"/>
            <w:noWrap w:val="0"/>
            <w:vAlign w:val="top"/>
          </w:tcPr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合同章施章人签字： </w:t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ab/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                                         年     月     日</w:t>
            </w:r>
          </w:p>
        </w:tc>
      </w:tr>
    </w:tbl>
    <w:p>
      <w:pPr>
        <w:widowControl/>
        <w:spacing w:line="375" w:lineRule="atLeast"/>
        <w:ind w:firstLine="3360" w:firstLineChars="1200"/>
        <w:jc w:val="both"/>
        <w:rPr>
          <w:rFonts w:hint="default" w:ascii="宋体" w:hAnsi="宋体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default" w:ascii="宋体" w:hAnsi="宋体"/>
          <w:b w:val="0"/>
          <w:bCs/>
          <w:kern w:val="0"/>
          <w:sz w:val="28"/>
          <w:szCs w:val="28"/>
          <w:lang w:val="en-US" w:eastAsia="zh-CN"/>
        </w:rPr>
        <w:t>大连大学附属中山医院临床试验机构办</w:t>
      </w:r>
    </w:p>
    <w:p>
      <w:pPr>
        <w:widowControl/>
        <w:spacing w:line="375" w:lineRule="atLeast"/>
        <w:jc w:val="both"/>
        <w:rPr>
          <w:rFonts w:hint="default" w:ascii="宋体" w:hAnsi="宋体"/>
          <w:b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Wingdings 2">
    <w:altName w:val="Wingdings"/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rPr>
        <w:rFonts w:ascii="仿宋" w:hAnsi="仿宋" w:eastAsia="仿宋" w:cs="仿宋"/>
        <w:sz w:val="19"/>
        <w:szCs w:val="19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/>
        <w:bCs/>
      </w:rPr>
    </w:pPr>
  </w:p>
  <w:p>
    <w:pPr>
      <w:pStyle w:val="3"/>
      <w:jc w:val="both"/>
      <w:rPr>
        <w:rFonts w:hint="eastAsia" w:eastAsia="宋体"/>
        <w:bCs/>
        <w:lang w:eastAsia="zh-CN"/>
      </w:rPr>
    </w:pPr>
    <w:r>
      <w:rPr>
        <w:rFonts w:hint="eastAsia"/>
        <w:bCs/>
      </w:rPr>
      <w:t xml:space="preserve">大连大学附属中山医院药物临床试验机构        </w:t>
    </w:r>
    <w:r>
      <w:rPr>
        <w:rFonts w:hint="eastAsia"/>
        <w:bCs/>
        <w:lang w:val="en-US" w:eastAsia="zh-CN"/>
      </w:rPr>
      <w:t xml:space="preserve">   </w:t>
    </w:r>
    <w:r>
      <w:rPr>
        <w:rFonts w:hint="eastAsia"/>
        <w:bCs/>
      </w:rPr>
      <w:t xml:space="preserve"> </w:t>
    </w:r>
    <w:r>
      <w:rPr>
        <w:rFonts w:hint="eastAsia"/>
        <w:bCs/>
        <w:lang w:val="en-US" w:eastAsia="zh-CN"/>
      </w:rPr>
      <w:t>横向科研项目</w:t>
    </w:r>
    <w:r>
      <w:rPr>
        <w:rFonts w:hint="eastAsia"/>
        <w:bCs/>
      </w:rPr>
      <w:t>申请SOP</w:t>
    </w:r>
    <w:r>
      <w:rPr>
        <w:rFonts w:hint="eastAsia"/>
        <w:bCs/>
        <w:lang w:val="en-US" w:eastAsia="zh-CN"/>
      </w:rPr>
      <w:t xml:space="preserve">       YW</w:t>
    </w:r>
    <w:r>
      <w:rPr>
        <w:bCs/>
      </w:rPr>
      <w:t>SOP-JG-0</w:t>
    </w:r>
    <w:r>
      <w:rPr>
        <w:rFonts w:hint="eastAsia"/>
        <w:bCs/>
        <w:lang w:val="en-US" w:eastAsia="zh-CN"/>
      </w:rPr>
      <w:t>50</w:t>
    </w:r>
    <w:r>
      <w:rPr>
        <w:bCs/>
      </w:rPr>
      <w:t>-</w:t>
    </w:r>
    <w:r>
      <w:rPr>
        <w:rFonts w:hint="eastAsia"/>
        <w:bCs/>
      </w:rPr>
      <w:t>0</w:t>
    </w:r>
    <w:r>
      <w:rPr>
        <w:rFonts w:hint="eastAsia"/>
        <w:bCs/>
        <w:lang w:val="en-US" w:eastAsia="zh-CN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F63142"/>
    <w:multiLevelType w:val="singleLevel"/>
    <w:tmpl w:val="BFF6314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C777844"/>
    <w:multiLevelType w:val="singleLevel"/>
    <w:tmpl w:val="FC777844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EC52730"/>
    <w:multiLevelType w:val="multilevel"/>
    <w:tmpl w:val="4EC52730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yYmMzMDI2N2U1ZmVhNzgzOWVhNzRlYWE4ZjYzYWIifQ=="/>
  </w:docVars>
  <w:rsids>
    <w:rsidRoot w:val="00000000"/>
    <w:rsid w:val="03EF0BA5"/>
    <w:rsid w:val="0CF459B1"/>
    <w:rsid w:val="0D7C1963"/>
    <w:rsid w:val="0E2B1B86"/>
    <w:rsid w:val="0ED8412A"/>
    <w:rsid w:val="12890378"/>
    <w:rsid w:val="21FF50C2"/>
    <w:rsid w:val="22E404F1"/>
    <w:rsid w:val="260F4A02"/>
    <w:rsid w:val="263F5711"/>
    <w:rsid w:val="28695829"/>
    <w:rsid w:val="28C762D0"/>
    <w:rsid w:val="298F4FFF"/>
    <w:rsid w:val="2BB867C2"/>
    <w:rsid w:val="33C734AC"/>
    <w:rsid w:val="347B3F6C"/>
    <w:rsid w:val="3D1C08B3"/>
    <w:rsid w:val="4166125B"/>
    <w:rsid w:val="4C66110C"/>
    <w:rsid w:val="53AF3607"/>
    <w:rsid w:val="55F7EAEF"/>
    <w:rsid w:val="590D7EA3"/>
    <w:rsid w:val="59376914"/>
    <w:rsid w:val="59751576"/>
    <w:rsid w:val="5B7FC4C1"/>
    <w:rsid w:val="5CC43BC0"/>
    <w:rsid w:val="5CEA5E76"/>
    <w:rsid w:val="5FD7192B"/>
    <w:rsid w:val="643C27FB"/>
    <w:rsid w:val="64FB08C9"/>
    <w:rsid w:val="6537222F"/>
    <w:rsid w:val="65A82845"/>
    <w:rsid w:val="67BC78DF"/>
    <w:rsid w:val="6C607428"/>
    <w:rsid w:val="6CA43E69"/>
    <w:rsid w:val="6CFD4246"/>
    <w:rsid w:val="6D27636E"/>
    <w:rsid w:val="6D935518"/>
    <w:rsid w:val="732209D3"/>
    <w:rsid w:val="7ABC689E"/>
    <w:rsid w:val="7F352DEA"/>
    <w:rsid w:val="7F661605"/>
    <w:rsid w:val="EF0F1D65"/>
    <w:rsid w:val="F77EA7B9"/>
    <w:rsid w:val="FDFBF1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2532</Words>
  <Characters>2790</Characters>
  <Lines>0</Lines>
  <Paragraphs>0</Paragraphs>
  <TotalTime>5</TotalTime>
  <ScaleCrop>false</ScaleCrop>
  <LinksUpToDate>false</LinksUpToDate>
  <CharactersWithSpaces>3896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2022-09-04T11:43:00Z</dcterms:created>
  <dc:creator>admin</dc:creator>
  <cp:lastModifiedBy>Dr. Yuan</cp:lastModifiedBy>
  <cp:lastPrinted>2023-09-08T10:23:00Z</cp:lastPrinted>
  <dcterms:modified xsi:type="dcterms:W3CDTF">2024-02-07T01:43:37Z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E5BB88495DC54AD68A9A4131035B4435_13</vt:lpwstr>
  </property>
</Properties>
</file>